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BD7F" w14:textId="77777777" w:rsidR="00C1010F" w:rsidRPr="00657D38" w:rsidRDefault="00C1010F" w:rsidP="00AB16C9">
      <w:pPr>
        <w:spacing w:line="240" w:lineRule="auto"/>
        <w:jc w:val="center"/>
        <w:rPr>
          <w:rFonts w:ascii="TH SarabunPSK" w:hAnsi="TH SarabunPSK" w:cs="TH SarabunPSK"/>
          <w:b/>
          <w:bCs/>
          <w:sz w:val="36"/>
          <w:szCs w:val="36"/>
        </w:rPr>
      </w:pPr>
      <w:r w:rsidRPr="00657D38">
        <w:rPr>
          <w:rFonts w:ascii="TH SarabunPSK" w:hAnsi="TH SarabunPSK" w:cs="TH SarabunPSK" w:hint="cs"/>
          <w:b/>
          <w:bCs/>
          <w:sz w:val="36"/>
          <w:szCs w:val="36"/>
        </w:rPr>
        <w:t xml:space="preserve">Home care project </w:t>
      </w:r>
      <w:r w:rsidRPr="00657D38">
        <w:rPr>
          <w:rFonts w:ascii="TH SarabunPSK" w:hAnsi="TH SarabunPSK" w:cs="TH SarabunPSK"/>
          <w:b/>
          <w:bCs/>
          <w:sz w:val="36"/>
          <w:szCs w:val="36"/>
        </w:rPr>
        <w:t xml:space="preserve">in the city of Korat to help the </w:t>
      </w:r>
      <w:proofErr w:type="spellStart"/>
      <w:proofErr w:type="gramStart"/>
      <w:r w:rsidRPr="00657D38">
        <w:rPr>
          <w:rFonts w:ascii="TH SarabunPSK" w:hAnsi="TH SarabunPSK" w:cs="TH SarabunPSK"/>
          <w:b/>
          <w:bCs/>
          <w:sz w:val="36"/>
          <w:szCs w:val="36"/>
        </w:rPr>
        <w:t>poor,disable</w:t>
      </w:r>
      <w:proofErr w:type="spellEnd"/>
      <w:proofErr w:type="gramEnd"/>
      <w:r w:rsidRPr="00657D38">
        <w:rPr>
          <w:rFonts w:ascii="TH SarabunPSK" w:hAnsi="TH SarabunPSK" w:cs="TH SarabunPSK"/>
          <w:b/>
          <w:bCs/>
          <w:sz w:val="36"/>
          <w:szCs w:val="36"/>
        </w:rPr>
        <w:t xml:space="preserve"> and abandoned</w:t>
      </w:r>
    </w:p>
    <w:p w14:paraId="1DBB99F7" w14:textId="77777777" w:rsidR="00C1010F" w:rsidRPr="00AB16C9" w:rsidRDefault="00C1010F" w:rsidP="00AB16C9">
      <w:pPr>
        <w:spacing w:line="240" w:lineRule="auto"/>
        <w:ind w:firstLine="720"/>
        <w:jc w:val="both"/>
        <w:rPr>
          <w:rFonts w:ascii="TH SarabunPSK" w:hAnsi="TH SarabunPSK" w:cs="TH SarabunPSK"/>
          <w:sz w:val="32"/>
          <w:szCs w:val="32"/>
        </w:rPr>
      </w:pPr>
      <w:r w:rsidRPr="00AB16C9">
        <w:rPr>
          <w:rFonts w:ascii="TH SarabunPSK" w:hAnsi="TH SarabunPSK" w:cs="TH SarabunPSK" w:hint="cs"/>
          <w:sz w:val="32"/>
          <w:szCs w:val="32"/>
        </w:rPr>
        <w:t xml:space="preserve">Korat is the biggest city of the Northeast of Thailand the populations around 2.7 million people. Near Home for the aged Ratchasima there are many poor and disable </w:t>
      </w:r>
      <w:r w:rsidRPr="00AB16C9">
        <w:rPr>
          <w:rFonts w:ascii="TH SarabunPSK" w:hAnsi="TH SarabunPSK" w:cs="TH SarabunPSK"/>
          <w:sz w:val="32"/>
          <w:szCs w:val="32"/>
        </w:rPr>
        <w:t>people.</w:t>
      </w:r>
    </w:p>
    <w:p w14:paraId="410E50A1" w14:textId="77777777" w:rsidR="00C1010F" w:rsidRPr="00AB16C9" w:rsidRDefault="00C1010F" w:rsidP="00AB16C9">
      <w:pPr>
        <w:spacing w:line="240" w:lineRule="auto"/>
        <w:ind w:firstLine="720"/>
        <w:jc w:val="both"/>
        <w:rPr>
          <w:rFonts w:ascii="TH SarabunPSK" w:hAnsi="TH SarabunPSK" w:cs="TH SarabunPSK"/>
          <w:sz w:val="32"/>
          <w:szCs w:val="32"/>
        </w:rPr>
      </w:pPr>
      <w:r w:rsidRPr="00AB16C9">
        <w:rPr>
          <w:rFonts w:ascii="TH SarabunPSK" w:hAnsi="TH SarabunPSK" w:cs="TH SarabunPSK" w:hint="cs"/>
          <w:sz w:val="32"/>
          <w:szCs w:val="32"/>
        </w:rPr>
        <w:t xml:space="preserve">This project </w:t>
      </w:r>
      <w:r w:rsidRPr="00AB16C9">
        <w:rPr>
          <w:rFonts w:ascii="TH SarabunPSK" w:hAnsi="TH SarabunPSK" w:cs="TH SarabunPSK"/>
          <w:sz w:val="32"/>
          <w:szCs w:val="32"/>
        </w:rPr>
        <w:t xml:space="preserve">aims </w:t>
      </w:r>
      <w:r w:rsidRPr="00AB16C9">
        <w:rPr>
          <w:rFonts w:ascii="TH SarabunPSK" w:hAnsi="TH SarabunPSK" w:cs="TH SarabunPSK" w:hint="cs"/>
          <w:sz w:val="32"/>
          <w:szCs w:val="32"/>
        </w:rPr>
        <w:t>to help</w:t>
      </w:r>
      <w:r w:rsidRPr="00AB16C9">
        <w:rPr>
          <w:rFonts w:ascii="TH SarabunPSK" w:hAnsi="TH SarabunPSK" w:cs="TH SarabunPSK"/>
          <w:sz w:val="32"/>
          <w:szCs w:val="32"/>
        </w:rPr>
        <w:t xml:space="preserve"> the poorest</w:t>
      </w:r>
      <w:r w:rsidRPr="00AB16C9">
        <w:rPr>
          <w:rFonts w:ascii="TH SarabunPSK" w:hAnsi="TH SarabunPSK" w:cs="TH SarabunPSK" w:hint="cs"/>
          <w:sz w:val="32"/>
          <w:szCs w:val="32"/>
        </w:rPr>
        <w:t xml:space="preserve"> and abandoned people in the city of Korat. Since we see </w:t>
      </w:r>
      <w:r w:rsidRPr="00AB16C9">
        <w:rPr>
          <w:rFonts w:ascii="TH SarabunPSK" w:hAnsi="TH SarabunPSK" w:cs="TH SarabunPSK"/>
          <w:sz w:val="32"/>
          <w:szCs w:val="32"/>
        </w:rPr>
        <w:t xml:space="preserve">every day </w:t>
      </w:r>
      <w:r w:rsidRPr="00AB16C9">
        <w:rPr>
          <w:rFonts w:ascii="TH SarabunPSK" w:hAnsi="TH SarabunPSK" w:cs="TH SarabunPSK" w:hint="cs"/>
          <w:sz w:val="32"/>
          <w:szCs w:val="32"/>
        </w:rPr>
        <w:t>the problems of</w:t>
      </w:r>
      <w:r w:rsidRPr="00AB16C9">
        <w:rPr>
          <w:rFonts w:ascii="TH SarabunPSK" w:hAnsi="TH SarabunPSK" w:cs="TH SarabunPSK"/>
          <w:sz w:val="32"/>
          <w:szCs w:val="32"/>
        </w:rPr>
        <w:t xml:space="preserve"> so many</w:t>
      </w:r>
      <w:r w:rsidRPr="00AB16C9">
        <w:rPr>
          <w:rFonts w:ascii="TH SarabunPSK" w:hAnsi="TH SarabunPSK" w:cs="TH SarabunPSK" w:hint="cs"/>
          <w:sz w:val="32"/>
          <w:szCs w:val="32"/>
        </w:rPr>
        <w:t xml:space="preserve"> living in difficult life</w:t>
      </w:r>
      <w:r w:rsidRPr="00AB16C9">
        <w:rPr>
          <w:rFonts w:ascii="TH SarabunPSK" w:hAnsi="TH SarabunPSK" w:cs="TH SarabunPSK"/>
          <w:sz w:val="32"/>
          <w:szCs w:val="32"/>
        </w:rPr>
        <w:t xml:space="preserve"> and</w:t>
      </w:r>
      <w:r w:rsidRPr="00AB16C9">
        <w:rPr>
          <w:rFonts w:ascii="TH SarabunPSK" w:hAnsi="TH SarabunPSK" w:cs="TH SarabunPSK" w:hint="cs"/>
          <w:sz w:val="32"/>
          <w:szCs w:val="32"/>
        </w:rPr>
        <w:t xml:space="preserve"> mostly are too old to work and live alone. </w:t>
      </w:r>
    </w:p>
    <w:p w14:paraId="5D37F74B" w14:textId="77777777" w:rsidR="00C1010F" w:rsidRPr="00AB16C9" w:rsidRDefault="00C1010F" w:rsidP="00AB16C9">
      <w:pPr>
        <w:spacing w:line="240" w:lineRule="auto"/>
        <w:ind w:firstLine="720"/>
        <w:jc w:val="both"/>
        <w:rPr>
          <w:rFonts w:ascii="TH SarabunPSK" w:hAnsi="TH SarabunPSK" w:cs="TH SarabunPSK"/>
          <w:sz w:val="32"/>
          <w:szCs w:val="32"/>
          <w:lang w:val="en"/>
        </w:rPr>
      </w:pPr>
      <w:r w:rsidRPr="00AB16C9">
        <w:rPr>
          <w:rFonts w:ascii="TH SarabunPSK" w:hAnsi="TH SarabunPSK" w:cs="TH SarabunPSK" w:hint="cs"/>
          <w:sz w:val="32"/>
          <w:szCs w:val="32"/>
        </w:rPr>
        <w:t xml:space="preserve">Mainly disable people in our project </w:t>
      </w:r>
      <w:r w:rsidRPr="00AB16C9">
        <w:rPr>
          <w:rFonts w:ascii="TH SarabunPSK" w:hAnsi="TH SarabunPSK" w:cs="TH SarabunPSK"/>
          <w:sz w:val="32"/>
          <w:szCs w:val="32"/>
        </w:rPr>
        <w:t>cannot</w:t>
      </w:r>
      <w:r w:rsidRPr="00AB16C9">
        <w:rPr>
          <w:rFonts w:ascii="TH SarabunPSK" w:hAnsi="TH SarabunPSK" w:cs="TH SarabunPSK" w:hint="cs"/>
          <w:sz w:val="32"/>
          <w:szCs w:val="32"/>
        </w:rPr>
        <w:t xml:space="preserve"> work or helping themselves some of them are Cerebral Palsy </w:t>
      </w:r>
      <w:r w:rsidRPr="00AB16C9">
        <w:rPr>
          <w:rFonts w:ascii="TH SarabunPSK" w:hAnsi="TH SarabunPSK" w:cs="TH SarabunPSK"/>
          <w:sz w:val="32"/>
          <w:szCs w:val="32"/>
        </w:rPr>
        <w:t xml:space="preserve">and </w:t>
      </w:r>
      <w:r w:rsidRPr="00AB16C9">
        <w:rPr>
          <w:rFonts w:ascii="TH SarabunPSK" w:hAnsi="TH SarabunPSK" w:cs="TH SarabunPSK" w:hint="cs"/>
          <w:sz w:val="32"/>
          <w:szCs w:val="32"/>
        </w:rPr>
        <w:t xml:space="preserve">some is </w:t>
      </w:r>
      <w:r w:rsidRPr="00AB16C9">
        <w:rPr>
          <w:rFonts w:ascii="TH SarabunPSK" w:hAnsi="TH SarabunPSK" w:cs="TH SarabunPSK"/>
          <w:sz w:val="32"/>
          <w:szCs w:val="32"/>
        </w:rPr>
        <w:t>P</w:t>
      </w:r>
      <w:r w:rsidRPr="00AB16C9">
        <w:rPr>
          <w:rFonts w:ascii="TH SarabunPSK" w:hAnsi="TH SarabunPSK" w:cs="TH SarabunPSK" w:hint="cs"/>
          <w:sz w:val="32"/>
          <w:szCs w:val="32"/>
        </w:rPr>
        <w:t>aralysis</w:t>
      </w:r>
      <w:r w:rsidRPr="00AB16C9">
        <w:rPr>
          <w:rFonts w:ascii="TH SarabunPSK" w:hAnsi="TH SarabunPSK" w:cs="TH SarabunPSK"/>
          <w:sz w:val="32"/>
          <w:szCs w:val="32"/>
        </w:rPr>
        <w:t>. In our record we have 140 people we visit regularly</w:t>
      </w:r>
      <w:r w:rsidRPr="00AB16C9">
        <w:rPr>
          <w:rFonts w:ascii="TH SarabunPSK" w:hAnsi="TH SarabunPSK" w:cs="TH SarabunPSK" w:hint="cs"/>
          <w:sz w:val="32"/>
          <w:szCs w:val="32"/>
        </w:rPr>
        <w:t xml:space="preserve"> just few disables in our project can work. Their work </w:t>
      </w:r>
      <w:r w:rsidRPr="00AB16C9">
        <w:rPr>
          <w:rFonts w:ascii="TH SarabunPSK" w:hAnsi="TH SarabunPSK" w:cs="TH SarabunPSK"/>
          <w:sz w:val="32"/>
          <w:szCs w:val="32"/>
        </w:rPr>
        <w:t>is</w:t>
      </w:r>
      <w:r w:rsidRPr="00AB16C9">
        <w:rPr>
          <w:rFonts w:ascii="TH SarabunPSK" w:hAnsi="TH SarabunPSK" w:cs="TH SarabunPSK" w:hint="cs"/>
          <w:sz w:val="32"/>
          <w:szCs w:val="32"/>
        </w:rPr>
        <w:t xml:space="preserve"> </w:t>
      </w:r>
      <w:r w:rsidRPr="00AB16C9">
        <w:rPr>
          <w:rFonts w:ascii="TH SarabunPSK" w:hAnsi="TH SarabunPSK" w:cs="TH SarabunPSK" w:hint="cs"/>
          <w:sz w:val="32"/>
          <w:szCs w:val="32"/>
          <w:lang w:val="en"/>
        </w:rPr>
        <w:t>collecting</w:t>
      </w:r>
      <w:r w:rsidRPr="00AB16C9">
        <w:rPr>
          <w:rFonts w:ascii="TH SarabunPSK" w:hAnsi="TH SarabunPSK" w:cs="TH SarabunPSK" w:hint="cs"/>
          <w:sz w:val="32"/>
          <w:szCs w:val="32"/>
        </w:rPr>
        <w:t xml:space="preserve"> </w:t>
      </w:r>
      <w:r w:rsidRPr="00AB16C9">
        <w:rPr>
          <w:rFonts w:ascii="TH SarabunPSK" w:hAnsi="TH SarabunPSK" w:cs="TH SarabunPSK" w:hint="cs"/>
          <w:sz w:val="32"/>
          <w:szCs w:val="32"/>
          <w:lang w:val="en"/>
        </w:rPr>
        <w:t>garbage and sell for a living.</w:t>
      </w:r>
      <w:r w:rsidRPr="00AB16C9">
        <w:rPr>
          <w:rFonts w:ascii="TH SarabunPSK" w:hAnsi="TH SarabunPSK" w:cs="TH SarabunPSK"/>
          <w:sz w:val="32"/>
          <w:szCs w:val="32"/>
          <w:lang w:val="en"/>
        </w:rPr>
        <w:t xml:space="preserve"> From the selling of recycle plastic, tin, bottles they get 2</w:t>
      </w:r>
      <w:r w:rsidRPr="00AB16C9">
        <w:rPr>
          <w:rFonts w:ascii="TH SarabunPSK" w:hAnsi="TH SarabunPSK" w:cs="TH SarabunPSK" w:hint="cs"/>
          <w:sz w:val="32"/>
          <w:szCs w:val="32"/>
          <w:cs/>
          <w:lang w:val="en"/>
        </w:rPr>
        <w:t xml:space="preserve"> </w:t>
      </w:r>
      <w:r w:rsidRPr="00AB16C9">
        <w:rPr>
          <w:rFonts w:ascii="TH SarabunPSK" w:hAnsi="TH SarabunPSK" w:cs="TH SarabunPSK"/>
          <w:sz w:val="32"/>
          <w:szCs w:val="32"/>
        </w:rPr>
        <w:t>or 3</w:t>
      </w:r>
      <w:r w:rsidRPr="00AB16C9">
        <w:rPr>
          <w:rFonts w:ascii="TH SarabunPSK" w:hAnsi="TH SarabunPSK" w:cs="TH SarabunPSK"/>
          <w:sz w:val="32"/>
          <w:szCs w:val="32"/>
          <w:lang w:val="en"/>
        </w:rPr>
        <w:t xml:space="preserve"> Euro per day. </w:t>
      </w:r>
    </w:p>
    <w:p w14:paraId="4716EB09" w14:textId="77777777" w:rsidR="00C1010F" w:rsidRPr="00AB16C9" w:rsidRDefault="00C1010F" w:rsidP="00AB16C9">
      <w:pPr>
        <w:spacing w:line="240" w:lineRule="auto"/>
        <w:ind w:firstLine="720"/>
        <w:jc w:val="both"/>
        <w:rPr>
          <w:rFonts w:ascii="TH SarabunPSK" w:hAnsi="TH SarabunPSK" w:cs="TH SarabunPSK"/>
          <w:sz w:val="32"/>
          <w:szCs w:val="32"/>
          <w:cs/>
        </w:rPr>
      </w:pPr>
      <w:r w:rsidRPr="00AB16C9">
        <w:rPr>
          <w:rFonts w:ascii="TH SarabunPSK" w:hAnsi="TH SarabunPSK" w:cs="TH SarabunPSK"/>
          <w:sz w:val="32"/>
          <w:szCs w:val="32"/>
          <w:lang w:val="en"/>
        </w:rPr>
        <w:t>The government subsidy for old people is 19 Euro per month + 20 Euro if they are living with disabilities. The minimum required to be out of the live of poverty in Thailand in an income of 100 Euro per month.</w:t>
      </w:r>
    </w:p>
    <w:p w14:paraId="55439C99" w14:textId="77777777" w:rsidR="00C1010F" w:rsidRPr="00AB16C9" w:rsidRDefault="00C1010F" w:rsidP="00AB16C9">
      <w:pPr>
        <w:spacing w:line="240" w:lineRule="auto"/>
        <w:rPr>
          <w:rFonts w:ascii="TH SarabunPSK" w:hAnsi="TH SarabunPSK" w:cs="TH SarabunPSK"/>
          <w:b/>
          <w:bCs/>
          <w:sz w:val="32"/>
          <w:szCs w:val="32"/>
        </w:rPr>
      </w:pPr>
      <w:r w:rsidRPr="00AB16C9">
        <w:rPr>
          <w:rFonts w:ascii="TH SarabunPSK" w:hAnsi="TH SarabunPSK" w:cs="TH SarabunPSK" w:hint="cs"/>
          <w:b/>
          <w:bCs/>
          <w:sz w:val="32"/>
          <w:szCs w:val="32"/>
        </w:rPr>
        <w:t>Purpose</w:t>
      </w:r>
    </w:p>
    <w:p w14:paraId="1DDB7BBE" w14:textId="77777777" w:rsidR="00C1010F" w:rsidRPr="00AB16C9" w:rsidRDefault="00C1010F" w:rsidP="00AB16C9">
      <w:pPr>
        <w:numPr>
          <w:ilvl w:val="0"/>
          <w:numId w:val="1"/>
        </w:numPr>
        <w:spacing w:line="240" w:lineRule="auto"/>
        <w:rPr>
          <w:rFonts w:ascii="TH SarabunPSK" w:hAnsi="TH SarabunPSK" w:cs="TH SarabunPSK"/>
          <w:sz w:val="32"/>
          <w:szCs w:val="32"/>
        </w:rPr>
      </w:pPr>
      <w:r w:rsidRPr="00AB16C9">
        <w:rPr>
          <w:rFonts w:ascii="TH SarabunPSK" w:hAnsi="TH SarabunPSK" w:cs="TH SarabunPSK" w:hint="cs"/>
          <w:sz w:val="32"/>
          <w:szCs w:val="32"/>
        </w:rPr>
        <w:t>To make the aged, disabled, and poor have encouraged in improving their life also access to treatment and welfare state.</w:t>
      </w:r>
    </w:p>
    <w:p w14:paraId="0826D98E" w14:textId="77777777" w:rsidR="00C1010F" w:rsidRPr="00AB16C9" w:rsidRDefault="00C1010F" w:rsidP="00AB16C9">
      <w:pPr>
        <w:numPr>
          <w:ilvl w:val="0"/>
          <w:numId w:val="1"/>
        </w:num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To give </w:t>
      </w:r>
      <w:r w:rsidRPr="00AB16C9">
        <w:rPr>
          <w:rFonts w:ascii="TH SarabunPSK" w:hAnsi="TH SarabunPSK" w:cs="TH SarabunPSK"/>
          <w:sz w:val="32"/>
          <w:szCs w:val="32"/>
        </w:rPr>
        <w:t xml:space="preserve">knowledge and </w:t>
      </w:r>
      <w:r w:rsidRPr="00AB16C9">
        <w:rPr>
          <w:rFonts w:ascii="TH SarabunPSK" w:hAnsi="TH SarabunPSK" w:cs="TH SarabunPSK" w:hint="cs"/>
          <w:sz w:val="32"/>
          <w:szCs w:val="32"/>
        </w:rPr>
        <w:t>advice in health care and hygiene</w:t>
      </w:r>
      <w:r w:rsidRPr="00AB16C9">
        <w:rPr>
          <w:rFonts w:ascii="TH SarabunPSK" w:hAnsi="TH SarabunPSK" w:cs="TH SarabunPSK"/>
          <w:sz w:val="32"/>
          <w:szCs w:val="32"/>
        </w:rPr>
        <w:t xml:space="preserve"> and keep a healthy </w:t>
      </w:r>
      <w:r w:rsidRPr="00AB16C9">
        <w:rPr>
          <w:rFonts w:ascii="TH SarabunPSK" w:hAnsi="TH SarabunPSK" w:cs="TH SarabunPSK" w:hint="cs"/>
          <w:sz w:val="32"/>
          <w:szCs w:val="32"/>
        </w:rPr>
        <w:t>environment around their house</w:t>
      </w:r>
      <w:r w:rsidRPr="00AB16C9">
        <w:rPr>
          <w:rFonts w:ascii="TH SarabunPSK" w:hAnsi="TH SarabunPSK" w:cs="TH SarabunPSK"/>
          <w:sz w:val="32"/>
          <w:szCs w:val="32"/>
        </w:rPr>
        <w:t>.</w:t>
      </w:r>
    </w:p>
    <w:p w14:paraId="5574D289" w14:textId="77777777" w:rsidR="00C1010F" w:rsidRPr="00AB16C9" w:rsidRDefault="00C1010F" w:rsidP="00AB16C9">
      <w:pPr>
        <w:numPr>
          <w:ilvl w:val="0"/>
          <w:numId w:val="1"/>
        </w:num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To restore nursing and religious relations </w:t>
      </w:r>
      <w:r w:rsidRPr="00AB16C9">
        <w:rPr>
          <w:rFonts w:ascii="TH SarabunPSK" w:hAnsi="TH SarabunPSK" w:cs="TH SarabunPSK"/>
          <w:sz w:val="32"/>
          <w:szCs w:val="32"/>
        </w:rPr>
        <w:t>among</w:t>
      </w:r>
      <w:r w:rsidRPr="00AB16C9">
        <w:rPr>
          <w:rFonts w:ascii="TH SarabunPSK" w:hAnsi="TH SarabunPSK" w:cs="TH SarabunPSK" w:hint="cs"/>
          <w:sz w:val="32"/>
          <w:szCs w:val="32"/>
        </w:rPr>
        <w:t xml:space="preserve"> the aged, disabled, and the poor do not feel lonely or abandoned.</w:t>
      </w:r>
    </w:p>
    <w:p w14:paraId="7DBDA337" w14:textId="77777777" w:rsidR="00C1010F" w:rsidRPr="00AB16C9" w:rsidRDefault="00C1010F" w:rsidP="00AB16C9">
      <w:pPr>
        <w:numPr>
          <w:ilvl w:val="0"/>
          <w:numId w:val="1"/>
        </w:num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To </w:t>
      </w:r>
      <w:r w:rsidRPr="00AB16C9">
        <w:rPr>
          <w:rFonts w:ascii="TH SarabunPSK" w:hAnsi="TH SarabunPSK" w:cs="TH SarabunPSK"/>
          <w:sz w:val="32"/>
          <w:szCs w:val="32"/>
        </w:rPr>
        <w:t xml:space="preserve">implement </w:t>
      </w:r>
      <w:r w:rsidRPr="00AB16C9">
        <w:rPr>
          <w:rFonts w:ascii="TH SarabunPSK" w:hAnsi="TH SarabunPSK" w:cs="TH SarabunPSK" w:hint="cs"/>
          <w:sz w:val="32"/>
          <w:szCs w:val="32"/>
        </w:rPr>
        <w:t>as a prototype project, raise awareness and take care of the aged, disabled, and poor in the community.</w:t>
      </w:r>
    </w:p>
    <w:p w14:paraId="6F2B5FD3" w14:textId="77777777" w:rsidR="00C1010F" w:rsidRPr="00AB16C9" w:rsidRDefault="00C1010F" w:rsidP="00AB16C9">
      <w:pPr>
        <w:numPr>
          <w:ilvl w:val="0"/>
          <w:numId w:val="1"/>
        </w:num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To create a strong </w:t>
      </w:r>
      <w:r w:rsidRPr="00AB16C9">
        <w:rPr>
          <w:rFonts w:ascii="TH SarabunPSK" w:hAnsi="TH SarabunPSK" w:cs="TH SarabunPSK"/>
          <w:sz w:val="32"/>
          <w:szCs w:val="32"/>
        </w:rPr>
        <w:t>group of</w:t>
      </w:r>
      <w:r w:rsidRPr="00AB16C9">
        <w:rPr>
          <w:rFonts w:ascii="TH SarabunPSK" w:hAnsi="TH SarabunPSK" w:cs="TH SarabunPSK" w:hint="cs"/>
          <w:sz w:val="32"/>
          <w:szCs w:val="32"/>
        </w:rPr>
        <w:t xml:space="preserve"> </w:t>
      </w:r>
      <w:r w:rsidRPr="00AB16C9">
        <w:rPr>
          <w:rFonts w:ascii="TH SarabunPSK" w:hAnsi="TH SarabunPSK" w:cs="TH SarabunPSK"/>
          <w:sz w:val="32"/>
          <w:szCs w:val="32"/>
        </w:rPr>
        <w:t>volunteers</w:t>
      </w:r>
      <w:r w:rsidRPr="00AB16C9">
        <w:rPr>
          <w:rFonts w:ascii="TH SarabunPSK" w:hAnsi="TH SarabunPSK" w:cs="TH SarabunPSK" w:hint="cs"/>
          <w:sz w:val="32"/>
          <w:szCs w:val="32"/>
        </w:rPr>
        <w:t xml:space="preserve"> to caring for their community.</w:t>
      </w:r>
    </w:p>
    <w:p w14:paraId="6E0822C0" w14:textId="77777777" w:rsidR="00C1010F" w:rsidRPr="00AB16C9" w:rsidRDefault="00C1010F" w:rsidP="00AB16C9">
      <w:pPr>
        <w:numPr>
          <w:ilvl w:val="0"/>
          <w:numId w:val="1"/>
        </w:num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To </w:t>
      </w:r>
      <w:r w:rsidRPr="00AB16C9">
        <w:rPr>
          <w:rFonts w:ascii="TH SarabunPSK" w:hAnsi="TH SarabunPSK" w:cs="TH SarabunPSK"/>
          <w:sz w:val="32"/>
          <w:szCs w:val="32"/>
        </w:rPr>
        <w:t xml:space="preserve">live </w:t>
      </w:r>
      <w:r w:rsidRPr="00AB16C9">
        <w:rPr>
          <w:rFonts w:ascii="TH SarabunPSK" w:hAnsi="TH SarabunPSK" w:cs="TH SarabunPSK" w:hint="cs"/>
          <w:sz w:val="32"/>
          <w:szCs w:val="32"/>
        </w:rPr>
        <w:t xml:space="preserve">the mercy of the lord through the </w:t>
      </w:r>
      <w:r w:rsidRPr="00AB16C9">
        <w:rPr>
          <w:rFonts w:ascii="TH SarabunPSK" w:hAnsi="TH SarabunPSK" w:cs="TH SarabunPSK"/>
          <w:sz w:val="32"/>
          <w:szCs w:val="32"/>
        </w:rPr>
        <w:t>Christian</w:t>
      </w:r>
      <w:r w:rsidRPr="00AB16C9">
        <w:rPr>
          <w:rFonts w:ascii="TH SarabunPSK" w:hAnsi="TH SarabunPSK" w:cs="TH SarabunPSK" w:hint="cs"/>
          <w:sz w:val="32"/>
          <w:szCs w:val="32"/>
        </w:rPr>
        <w:t xml:space="preserve"> community</w:t>
      </w:r>
      <w:r w:rsidRPr="00AB16C9">
        <w:rPr>
          <w:rFonts w:ascii="TH SarabunPSK" w:hAnsi="TH SarabunPSK" w:cs="TH SarabunPSK"/>
          <w:sz w:val="32"/>
          <w:szCs w:val="32"/>
        </w:rPr>
        <w:t xml:space="preserve"> presence.</w:t>
      </w:r>
    </w:p>
    <w:p w14:paraId="00E482D2" w14:textId="77777777" w:rsidR="00C1010F" w:rsidRPr="00AB16C9" w:rsidRDefault="00C1010F" w:rsidP="00AB16C9">
      <w:pPr>
        <w:spacing w:line="240" w:lineRule="auto"/>
        <w:rPr>
          <w:rFonts w:ascii="TH SarabunPSK" w:hAnsi="TH SarabunPSK" w:cs="TH SarabunPSK"/>
          <w:b/>
          <w:bCs/>
          <w:sz w:val="32"/>
          <w:szCs w:val="32"/>
        </w:rPr>
      </w:pPr>
    </w:p>
    <w:p w14:paraId="492A1EC1" w14:textId="05E6C371" w:rsidR="00C1010F" w:rsidRPr="00AB16C9" w:rsidRDefault="00C1010F" w:rsidP="00AB16C9">
      <w:pPr>
        <w:spacing w:line="240" w:lineRule="auto"/>
        <w:rPr>
          <w:rFonts w:ascii="TH SarabunPSK" w:hAnsi="TH SarabunPSK" w:cs="TH SarabunPSK"/>
          <w:b/>
          <w:bCs/>
          <w:sz w:val="32"/>
          <w:szCs w:val="32"/>
        </w:rPr>
      </w:pPr>
      <w:r w:rsidRPr="00AB16C9">
        <w:rPr>
          <w:rFonts w:ascii="TH SarabunPSK" w:hAnsi="TH SarabunPSK" w:cs="TH SarabunPSK" w:hint="cs"/>
          <w:b/>
          <w:bCs/>
          <w:sz w:val="32"/>
          <w:szCs w:val="32"/>
        </w:rPr>
        <w:lastRenderedPageBreak/>
        <w:t>Target</w:t>
      </w:r>
    </w:p>
    <w:p w14:paraId="6FEAA774" w14:textId="77777777" w:rsidR="00C1010F" w:rsidRPr="00AB16C9" w:rsidRDefault="00C1010F" w:rsidP="00AB16C9">
      <w:pPr>
        <w:numPr>
          <w:ilvl w:val="0"/>
          <w:numId w:val="2"/>
        </w:numPr>
        <w:spacing w:line="240" w:lineRule="auto"/>
        <w:rPr>
          <w:rFonts w:ascii="TH SarabunPSK" w:hAnsi="TH SarabunPSK" w:cs="TH SarabunPSK"/>
          <w:sz w:val="32"/>
          <w:szCs w:val="32"/>
        </w:rPr>
      </w:pPr>
      <w:r w:rsidRPr="00AB16C9">
        <w:rPr>
          <w:rFonts w:ascii="TH SarabunPSK" w:hAnsi="TH SarabunPSK" w:cs="TH SarabunPSK" w:hint="cs"/>
          <w:sz w:val="32"/>
          <w:szCs w:val="32"/>
        </w:rPr>
        <w:t>The aged, disabled, and poor 140 cases</w:t>
      </w:r>
      <w:r w:rsidRPr="00AB16C9">
        <w:rPr>
          <w:rFonts w:ascii="TH SarabunPSK" w:hAnsi="TH SarabunPSK" w:cs="TH SarabunPSK"/>
          <w:sz w:val="32"/>
          <w:szCs w:val="32"/>
        </w:rPr>
        <w:t xml:space="preserve"> </w:t>
      </w:r>
      <w:proofErr w:type="gramStart"/>
      <w:r w:rsidRPr="00AB16C9">
        <w:rPr>
          <w:rFonts w:ascii="TH SarabunPSK" w:hAnsi="TH SarabunPSK" w:cs="TH SarabunPSK"/>
          <w:sz w:val="32"/>
          <w:szCs w:val="32"/>
        </w:rPr>
        <w:t>in the area of</w:t>
      </w:r>
      <w:proofErr w:type="gramEnd"/>
      <w:r w:rsidRPr="00AB16C9">
        <w:rPr>
          <w:rFonts w:ascii="TH SarabunPSK" w:hAnsi="TH SarabunPSK" w:cs="TH SarabunPSK"/>
          <w:sz w:val="32"/>
          <w:szCs w:val="32"/>
        </w:rPr>
        <w:t xml:space="preserve"> 30 km.</w:t>
      </w:r>
    </w:p>
    <w:p w14:paraId="18270913" w14:textId="77777777" w:rsidR="00C1010F" w:rsidRPr="00AB16C9" w:rsidRDefault="00C1010F" w:rsidP="00AB16C9">
      <w:pPr>
        <w:numPr>
          <w:ilvl w:val="0"/>
          <w:numId w:val="2"/>
        </w:numPr>
        <w:spacing w:line="240" w:lineRule="auto"/>
        <w:rPr>
          <w:rFonts w:ascii="TH SarabunPSK" w:hAnsi="TH SarabunPSK" w:cs="TH SarabunPSK"/>
          <w:sz w:val="32"/>
          <w:szCs w:val="32"/>
        </w:rPr>
      </w:pPr>
      <w:r w:rsidRPr="00AB16C9">
        <w:rPr>
          <w:rFonts w:ascii="TH SarabunPSK" w:hAnsi="TH SarabunPSK" w:cs="TH SarabunPSK" w:hint="cs"/>
          <w:sz w:val="32"/>
          <w:szCs w:val="32"/>
        </w:rPr>
        <w:t>People in the community who are in difficult conditions for living</w:t>
      </w:r>
      <w:r w:rsidRPr="00AB16C9">
        <w:rPr>
          <w:rFonts w:ascii="TH SarabunPSK" w:hAnsi="TH SarabunPSK" w:cs="TH SarabunPSK"/>
          <w:sz w:val="32"/>
          <w:szCs w:val="32"/>
        </w:rPr>
        <w:t xml:space="preserve">: the poorest. </w:t>
      </w:r>
    </w:p>
    <w:p w14:paraId="2C93E22A" w14:textId="77777777" w:rsidR="00C1010F" w:rsidRPr="00AB16C9" w:rsidRDefault="00C1010F" w:rsidP="00AB16C9">
      <w:pPr>
        <w:numPr>
          <w:ilvl w:val="0"/>
          <w:numId w:val="2"/>
        </w:num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People in the community living </w:t>
      </w:r>
      <w:r w:rsidRPr="00AB16C9">
        <w:rPr>
          <w:rFonts w:ascii="TH SarabunPSK" w:hAnsi="TH SarabunPSK" w:cs="TH SarabunPSK"/>
          <w:sz w:val="32"/>
          <w:szCs w:val="32"/>
        </w:rPr>
        <w:t xml:space="preserve">with disabilities </w:t>
      </w:r>
      <w:r w:rsidRPr="00AB16C9">
        <w:rPr>
          <w:rFonts w:ascii="TH SarabunPSK" w:hAnsi="TH SarabunPSK" w:cs="TH SarabunPSK" w:hint="cs"/>
          <w:sz w:val="32"/>
          <w:szCs w:val="32"/>
        </w:rPr>
        <w:t xml:space="preserve">alone and </w:t>
      </w:r>
      <w:r w:rsidRPr="00AB16C9">
        <w:rPr>
          <w:rFonts w:ascii="TH SarabunPSK" w:hAnsi="TH SarabunPSK" w:cs="TH SarabunPSK"/>
          <w:sz w:val="32"/>
          <w:szCs w:val="32"/>
        </w:rPr>
        <w:t>with</w:t>
      </w:r>
      <w:r w:rsidRPr="00AB16C9">
        <w:rPr>
          <w:rFonts w:ascii="TH SarabunPSK" w:hAnsi="TH SarabunPSK" w:cs="TH SarabunPSK" w:hint="cs"/>
          <w:sz w:val="32"/>
          <w:szCs w:val="32"/>
        </w:rPr>
        <w:t xml:space="preserve"> no helper</w:t>
      </w:r>
      <w:r w:rsidRPr="00AB16C9">
        <w:rPr>
          <w:rFonts w:ascii="TH SarabunPSK" w:hAnsi="TH SarabunPSK" w:cs="TH SarabunPSK"/>
          <w:sz w:val="32"/>
          <w:szCs w:val="32"/>
        </w:rPr>
        <w:t xml:space="preserve"> or relatives.</w:t>
      </w:r>
    </w:p>
    <w:p w14:paraId="40582AF1" w14:textId="77777777" w:rsidR="00C1010F" w:rsidRPr="00AB16C9" w:rsidRDefault="00C1010F" w:rsidP="00AB16C9">
      <w:pPr>
        <w:spacing w:line="240" w:lineRule="auto"/>
        <w:rPr>
          <w:rFonts w:ascii="TH SarabunPSK" w:hAnsi="TH SarabunPSK" w:cs="TH SarabunPSK"/>
          <w:b/>
          <w:bCs/>
          <w:sz w:val="32"/>
          <w:szCs w:val="32"/>
        </w:rPr>
      </w:pPr>
      <w:r w:rsidRPr="00AB16C9">
        <w:rPr>
          <w:rFonts w:ascii="TH SarabunPSK" w:hAnsi="TH SarabunPSK" w:cs="TH SarabunPSK" w:hint="cs"/>
          <w:b/>
          <w:bCs/>
          <w:sz w:val="32"/>
          <w:szCs w:val="32"/>
        </w:rPr>
        <w:t>Project Duration</w:t>
      </w:r>
    </w:p>
    <w:p w14:paraId="1174368C"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b/>
          <w:bCs/>
          <w:sz w:val="32"/>
          <w:szCs w:val="32"/>
        </w:rPr>
        <w:t xml:space="preserve"> </w:t>
      </w:r>
      <w:r w:rsidRPr="00AB16C9">
        <w:rPr>
          <w:rFonts w:ascii="TH SarabunPSK" w:hAnsi="TH SarabunPSK" w:cs="TH SarabunPSK" w:hint="cs"/>
          <w:sz w:val="32"/>
          <w:szCs w:val="32"/>
        </w:rPr>
        <w:t>Yearly base</w:t>
      </w:r>
      <w:r w:rsidRPr="00AB16C9">
        <w:rPr>
          <w:rFonts w:ascii="TH SarabunPSK" w:hAnsi="TH SarabunPSK" w:cs="TH SarabunPSK"/>
          <w:sz w:val="32"/>
          <w:szCs w:val="32"/>
        </w:rPr>
        <w:t>, according to financial support and foundation policy.</w:t>
      </w:r>
    </w:p>
    <w:p w14:paraId="325D47EA" w14:textId="77777777" w:rsidR="00C1010F" w:rsidRPr="00AB16C9" w:rsidRDefault="00C1010F" w:rsidP="00AB16C9">
      <w:pPr>
        <w:spacing w:line="240" w:lineRule="auto"/>
        <w:rPr>
          <w:rFonts w:ascii="TH SarabunPSK" w:hAnsi="TH SarabunPSK" w:cs="TH SarabunPSK"/>
          <w:b/>
          <w:bCs/>
          <w:sz w:val="32"/>
          <w:szCs w:val="32"/>
        </w:rPr>
      </w:pPr>
      <w:r w:rsidRPr="00AB16C9">
        <w:rPr>
          <w:rFonts w:ascii="TH SarabunPSK" w:hAnsi="TH SarabunPSK" w:cs="TH SarabunPSK" w:hint="cs"/>
          <w:b/>
          <w:bCs/>
          <w:sz w:val="32"/>
          <w:szCs w:val="32"/>
        </w:rPr>
        <w:t>Operation</w:t>
      </w:r>
    </w:p>
    <w:p w14:paraId="3F9CB88B"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1.Prepare the equipment, </w:t>
      </w:r>
      <w:r w:rsidRPr="00AB16C9">
        <w:rPr>
          <w:rFonts w:ascii="TH SarabunPSK" w:hAnsi="TH SarabunPSK" w:cs="TH SarabunPSK"/>
          <w:sz w:val="32"/>
          <w:szCs w:val="32"/>
        </w:rPr>
        <w:t>form,</w:t>
      </w:r>
      <w:r w:rsidRPr="00AB16C9">
        <w:rPr>
          <w:rFonts w:ascii="TH SarabunPSK" w:hAnsi="TH SarabunPSK" w:cs="TH SarabunPSK" w:hint="cs"/>
          <w:sz w:val="32"/>
          <w:szCs w:val="32"/>
        </w:rPr>
        <w:t xml:space="preserve"> and document</w:t>
      </w:r>
      <w:r w:rsidRPr="00AB16C9">
        <w:rPr>
          <w:rFonts w:ascii="TH SarabunPSK" w:hAnsi="TH SarabunPSK" w:cs="TH SarabunPSK"/>
          <w:sz w:val="32"/>
          <w:szCs w:val="32"/>
        </w:rPr>
        <w:t xml:space="preserve">s, fill the </w:t>
      </w:r>
      <w:proofErr w:type="gramStart"/>
      <w:r w:rsidRPr="00AB16C9">
        <w:rPr>
          <w:rFonts w:ascii="TH SarabunPSK" w:hAnsi="TH SarabunPSK" w:cs="TH SarabunPSK"/>
          <w:sz w:val="32"/>
          <w:szCs w:val="32"/>
        </w:rPr>
        <w:t>bags</w:t>
      </w:r>
      <w:proofErr w:type="gramEnd"/>
      <w:r w:rsidRPr="00AB16C9">
        <w:rPr>
          <w:rFonts w:ascii="TH SarabunPSK" w:hAnsi="TH SarabunPSK" w:cs="TH SarabunPSK"/>
          <w:sz w:val="32"/>
          <w:szCs w:val="32"/>
        </w:rPr>
        <w:t xml:space="preserve"> and prepare items according to need.</w:t>
      </w:r>
    </w:p>
    <w:p w14:paraId="7A6092D8"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2</w:t>
      </w:r>
      <w:r w:rsidRPr="00AB16C9">
        <w:rPr>
          <w:rFonts w:ascii="TH SarabunPSK" w:hAnsi="TH SarabunPSK" w:cs="TH SarabunPSK" w:hint="cs"/>
          <w:sz w:val="32"/>
          <w:szCs w:val="32"/>
        </w:rPr>
        <w:t xml:space="preserve">.Go to visit the target and give a </w:t>
      </w:r>
      <w:r w:rsidRPr="00AB16C9">
        <w:rPr>
          <w:rFonts w:ascii="TH SarabunPSK" w:hAnsi="TH SarabunPSK" w:cs="TH SarabunPSK"/>
          <w:sz w:val="32"/>
          <w:szCs w:val="32"/>
        </w:rPr>
        <w:t>bag with food and basic needs.</w:t>
      </w:r>
    </w:p>
    <w:p w14:paraId="65EE6D51"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3.</w:t>
      </w:r>
      <w:r w:rsidRPr="00AB16C9">
        <w:rPr>
          <w:rFonts w:ascii="TH SarabunPSK" w:hAnsi="TH SarabunPSK" w:cs="TH SarabunPSK" w:hint="cs"/>
          <w:sz w:val="32"/>
          <w:szCs w:val="32"/>
        </w:rPr>
        <w:t xml:space="preserve">In 1 day will go out to visit </w:t>
      </w:r>
      <w:r w:rsidRPr="00AB16C9">
        <w:rPr>
          <w:rFonts w:ascii="TH SarabunPSK" w:hAnsi="TH SarabunPSK" w:cs="TH SarabunPSK"/>
          <w:sz w:val="32"/>
          <w:szCs w:val="32"/>
        </w:rPr>
        <w:t>12</w:t>
      </w:r>
      <w:r w:rsidRPr="00AB16C9">
        <w:rPr>
          <w:rFonts w:ascii="TH SarabunPSK" w:hAnsi="TH SarabunPSK" w:cs="TH SarabunPSK" w:hint="cs"/>
          <w:sz w:val="32"/>
          <w:szCs w:val="32"/>
        </w:rPr>
        <w:t xml:space="preserve"> people(family) </w:t>
      </w:r>
      <w:r w:rsidRPr="00AB16C9">
        <w:rPr>
          <w:rFonts w:ascii="TH SarabunPSK" w:hAnsi="TH SarabunPSK" w:cs="TH SarabunPSK"/>
          <w:sz w:val="32"/>
          <w:szCs w:val="32"/>
        </w:rPr>
        <w:t>we go once a week about five days per month.</w:t>
      </w:r>
    </w:p>
    <w:p w14:paraId="06E49837"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4.In the visit we give advises, courage and compassion. We also keep records of special need and bring all the necessary in the next visit.</w:t>
      </w:r>
    </w:p>
    <w:p w14:paraId="0AB03D04"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5.Full time staff work on fundraising and reports to foundation.</w:t>
      </w:r>
    </w:p>
    <w:p w14:paraId="26217D6C" w14:textId="77777777" w:rsidR="00C1010F" w:rsidRPr="00AB16C9" w:rsidRDefault="00C1010F" w:rsidP="00AB16C9">
      <w:pPr>
        <w:spacing w:line="240" w:lineRule="auto"/>
        <w:rPr>
          <w:rFonts w:ascii="TH SarabunPSK" w:hAnsi="TH SarabunPSK" w:cs="TH SarabunPSK"/>
          <w:b/>
          <w:bCs/>
          <w:sz w:val="32"/>
          <w:szCs w:val="32"/>
        </w:rPr>
      </w:pPr>
      <w:r w:rsidRPr="00AB16C9">
        <w:rPr>
          <w:rFonts w:ascii="TH SarabunPSK" w:hAnsi="TH SarabunPSK" w:cs="TH SarabunPSK" w:hint="cs"/>
          <w:b/>
          <w:bCs/>
          <w:sz w:val="32"/>
          <w:szCs w:val="32"/>
        </w:rPr>
        <w:t>Evaluat</w:t>
      </w:r>
      <w:r w:rsidRPr="00AB16C9">
        <w:rPr>
          <w:rFonts w:ascii="TH SarabunPSK" w:hAnsi="TH SarabunPSK" w:cs="TH SarabunPSK"/>
          <w:b/>
          <w:bCs/>
          <w:sz w:val="32"/>
          <w:szCs w:val="32"/>
        </w:rPr>
        <w:t xml:space="preserve">ion </w:t>
      </w:r>
      <w:r w:rsidRPr="00AB16C9">
        <w:rPr>
          <w:rFonts w:ascii="TH SarabunPSK" w:hAnsi="TH SarabunPSK" w:cs="TH SarabunPSK" w:hint="cs"/>
          <w:b/>
          <w:bCs/>
          <w:sz w:val="32"/>
          <w:szCs w:val="32"/>
        </w:rPr>
        <w:t>Home Care Project</w:t>
      </w:r>
    </w:p>
    <w:p w14:paraId="6DD57033"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1.</w:t>
      </w:r>
      <w:r w:rsidRPr="00AB16C9">
        <w:rPr>
          <w:rFonts w:ascii="TH SarabunPSK" w:hAnsi="TH SarabunPSK" w:cs="TH SarabunPSK" w:hint="cs"/>
          <w:sz w:val="32"/>
          <w:szCs w:val="32"/>
        </w:rPr>
        <w:t>Evaluate the overview of visiting</w:t>
      </w:r>
      <w:r w:rsidRPr="00AB16C9">
        <w:rPr>
          <w:rFonts w:ascii="TH SarabunPSK" w:hAnsi="TH SarabunPSK" w:cs="TH SarabunPSK"/>
          <w:sz w:val="32"/>
          <w:szCs w:val="32"/>
        </w:rPr>
        <w:t xml:space="preserve"> with the team one a month. Report </w:t>
      </w:r>
      <w:r w:rsidRPr="00AB16C9">
        <w:rPr>
          <w:rFonts w:ascii="TH SarabunPSK" w:hAnsi="TH SarabunPSK" w:cs="TH SarabunPSK" w:hint="cs"/>
          <w:sz w:val="32"/>
          <w:szCs w:val="32"/>
        </w:rPr>
        <w:t>the beneficiary and sponsors</w:t>
      </w:r>
      <w:r w:rsidRPr="00AB16C9">
        <w:rPr>
          <w:rFonts w:ascii="TH SarabunPSK" w:hAnsi="TH SarabunPSK" w:cs="TH SarabunPSK"/>
          <w:sz w:val="32"/>
          <w:szCs w:val="32"/>
        </w:rPr>
        <w:t xml:space="preserve"> on website.</w:t>
      </w:r>
    </w:p>
    <w:p w14:paraId="303E37CF"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2</w:t>
      </w:r>
      <w:r w:rsidRPr="00AB16C9">
        <w:rPr>
          <w:rFonts w:ascii="TH SarabunPSK" w:hAnsi="TH SarabunPSK" w:cs="TH SarabunPSK" w:hint="cs"/>
          <w:sz w:val="32"/>
          <w:szCs w:val="32"/>
        </w:rPr>
        <w:t>.Report overall result per case, per month, budget per month, and year-end</w:t>
      </w:r>
      <w:r w:rsidRPr="00AB16C9">
        <w:rPr>
          <w:rFonts w:ascii="TH SarabunPSK" w:hAnsi="TH SarabunPSK" w:cs="TH SarabunPSK"/>
          <w:sz w:val="32"/>
          <w:szCs w:val="32"/>
        </w:rPr>
        <w:t xml:space="preserve"> to Sharing for life foundation office center.</w:t>
      </w:r>
    </w:p>
    <w:p w14:paraId="5DEFCD99"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3.Monitor the target group, health and mood and see if there is happiness and joy.</w:t>
      </w:r>
    </w:p>
    <w:p w14:paraId="53AF58C6" w14:textId="77777777" w:rsidR="00C1010F" w:rsidRPr="00AB16C9" w:rsidRDefault="00C1010F" w:rsidP="00AB16C9">
      <w:pPr>
        <w:spacing w:line="240" w:lineRule="auto"/>
        <w:rPr>
          <w:rFonts w:ascii="TH SarabunPSK" w:hAnsi="TH SarabunPSK" w:cs="TH SarabunPSK"/>
          <w:b/>
          <w:bCs/>
          <w:sz w:val="32"/>
          <w:szCs w:val="32"/>
        </w:rPr>
      </w:pPr>
      <w:r w:rsidRPr="00AB16C9">
        <w:rPr>
          <w:rFonts w:ascii="TH SarabunPSK" w:hAnsi="TH SarabunPSK" w:cs="TH SarabunPSK" w:hint="cs"/>
          <w:b/>
          <w:bCs/>
          <w:sz w:val="32"/>
          <w:szCs w:val="32"/>
        </w:rPr>
        <w:t xml:space="preserve">Operating personal </w:t>
      </w:r>
    </w:p>
    <w:p w14:paraId="08ED76E1"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sz w:val="32"/>
          <w:szCs w:val="32"/>
        </w:rPr>
        <w:t xml:space="preserve">1.Father Giovanni </w:t>
      </w:r>
      <w:proofErr w:type="spellStart"/>
      <w:r w:rsidRPr="00AB16C9">
        <w:rPr>
          <w:rFonts w:ascii="TH SarabunPSK" w:hAnsi="TH SarabunPSK" w:cs="TH SarabunPSK" w:hint="cs"/>
          <w:sz w:val="32"/>
          <w:szCs w:val="32"/>
        </w:rPr>
        <w:t>Contarin</w:t>
      </w:r>
      <w:proofErr w:type="spellEnd"/>
      <w:r w:rsidRPr="00AB16C9">
        <w:rPr>
          <w:rFonts w:ascii="TH SarabunPSK" w:hAnsi="TH SarabunPSK" w:cs="TH SarabunPSK" w:hint="cs"/>
          <w:sz w:val="32"/>
          <w:szCs w:val="32"/>
        </w:rPr>
        <w:t xml:space="preserve"> </w:t>
      </w:r>
      <w:r w:rsidRPr="00AB16C9">
        <w:rPr>
          <w:rFonts w:ascii="TH SarabunPSK" w:hAnsi="TH SarabunPSK" w:cs="TH SarabunPSK"/>
          <w:sz w:val="32"/>
          <w:szCs w:val="32"/>
        </w:rPr>
        <w:tab/>
      </w:r>
      <w:proofErr w:type="gramStart"/>
      <w:r w:rsidRPr="00AB16C9">
        <w:rPr>
          <w:rFonts w:ascii="TH SarabunPSK" w:hAnsi="TH SarabunPSK" w:cs="TH SarabunPSK"/>
          <w:sz w:val="32"/>
          <w:szCs w:val="32"/>
        </w:rPr>
        <w:t>2.Permanent</w:t>
      </w:r>
      <w:proofErr w:type="gramEnd"/>
      <w:r w:rsidRPr="00AB16C9">
        <w:rPr>
          <w:rFonts w:ascii="TH SarabunPSK" w:hAnsi="TH SarabunPSK" w:cs="TH SarabunPSK"/>
          <w:sz w:val="32"/>
          <w:szCs w:val="32"/>
        </w:rPr>
        <w:t xml:space="preserve"> staff (Full time)</w:t>
      </w:r>
    </w:p>
    <w:p w14:paraId="6F338014" w14:textId="129ABF7E" w:rsidR="00AB16C9"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 xml:space="preserve">3.Retired nurse </w:t>
      </w:r>
      <w:proofErr w:type="spellStart"/>
      <w:r w:rsidRPr="00AB16C9">
        <w:rPr>
          <w:rFonts w:ascii="TH SarabunPSK" w:hAnsi="TH SarabunPSK" w:cs="TH SarabunPSK"/>
          <w:sz w:val="32"/>
          <w:szCs w:val="32"/>
        </w:rPr>
        <w:t>Mrs.Kanjana</w:t>
      </w:r>
      <w:proofErr w:type="spellEnd"/>
      <w:r w:rsidRPr="00AB16C9">
        <w:rPr>
          <w:rFonts w:ascii="TH SarabunPSK" w:hAnsi="TH SarabunPSK" w:cs="TH SarabunPSK"/>
          <w:sz w:val="32"/>
          <w:szCs w:val="32"/>
        </w:rPr>
        <w:t xml:space="preserve"> </w:t>
      </w:r>
      <w:r w:rsidRPr="00AB16C9">
        <w:rPr>
          <w:rFonts w:ascii="TH SarabunPSK" w:hAnsi="TH SarabunPSK" w:cs="TH SarabunPSK"/>
          <w:sz w:val="32"/>
          <w:szCs w:val="32"/>
        </w:rPr>
        <w:tab/>
      </w:r>
      <w:proofErr w:type="gramStart"/>
      <w:r w:rsidRPr="00AB16C9">
        <w:rPr>
          <w:rFonts w:ascii="TH SarabunPSK" w:hAnsi="TH SarabunPSK" w:cs="TH SarabunPSK"/>
          <w:sz w:val="32"/>
          <w:szCs w:val="32"/>
        </w:rPr>
        <w:t>4.Volunteers</w:t>
      </w:r>
      <w:proofErr w:type="gramEnd"/>
      <w:r w:rsidRPr="00AB16C9">
        <w:rPr>
          <w:rFonts w:ascii="TH SarabunPSK" w:hAnsi="TH SarabunPSK" w:cs="TH SarabunPSK"/>
          <w:sz w:val="32"/>
          <w:szCs w:val="32"/>
        </w:rPr>
        <w:t xml:space="preserve"> </w:t>
      </w:r>
    </w:p>
    <w:p w14:paraId="3E7B4CD6" w14:textId="79BD5359" w:rsidR="00AB16C9" w:rsidRPr="00AB16C9" w:rsidRDefault="00AB16C9" w:rsidP="00AB16C9">
      <w:pPr>
        <w:spacing w:line="240" w:lineRule="auto"/>
        <w:rPr>
          <w:rFonts w:ascii="TH SarabunPSK" w:hAnsi="TH SarabunPSK" w:cs="TH SarabunPSK"/>
          <w:sz w:val="32"/>
          <w:szCs w:val="32"/>
        </w:rPr>
      </w:pPr>
      <w:r w:rsidRPr="00AB16C9">
        <w:rPr>
          <w:rFonts w:ascii="TH SarabunPSK" w:hAnsi="TH SarabunPSK" w:cs="TH SarabunPSK" w:hint="cs"/>
          <w:b/>
          <w:bCs/>
          <w:sz w:val="32"/>
          <w:szCs w:val="32"/>
        </w:rPr>
        <w:lastRenderedPageBreak/>
        <w:t>Project budget</w:t>
      </w:r>
    </w:p>
    <w:tbl>
      <w:tblPr>
        <w:tblStyle w:val="a3"/>
        <w:tblW w:w="0" w:type="auto"/>
        <w:tblLook w:val="04A0" w:firstRow="1" w:lastRow="0" w:firstColumn="1" w:lastColumn="0" w:noHBand="0" w:noVBand="1"/>
      </w:tblPr>
      <w:tblGrid>
        <w:gridCol w:w="626"/>
        <w:gridCol w:w="3509"/>
        <w:gridCol w:w="3713"/>
        <w:gridCol w:w="1502"/>
      </w:tblGrid>
      <w:tr w:rsidR="00AB16C9" w:rsidRPr="00AB16C9" w14:paraId="6FF92885" w14:textId="77777777" w:rsidTr="008618F2">
        <w:tc>
          <w:tcPr>
            <w:tcW w:w="9350" w:type="dxa"/>
            <w:gridSpan w:val="4"/>
          </w:tcPr>
          <w:p w14:paraId="1B3F8C61" w14:textId="77777777" w:rsidR="00AB16C9" w:rsidRPr="00AB16C9" w:rsidRDefault="00AB16C9" w:rsidP="00AB16C9">
            <w:pPr>
              <w:spacing w:after="160"/>
              <w:rPr>
                <w:rFonts w:ascii="TH SarabunPSK" w:hAnsi="TH SarabunPSK" w:cs="TH SarabunPSK"/>
                <w:b/>
                <w:bCs/>
                <w:sz w:val="32"/>
                <w:szCs w:val="32"/>
              </w:rPr>
            </w:pPr>
            <w:r w:rsidRPr="00AB16C9">
              <w:rPr>
                <w:rFonts w:ascii="TH SarabunPSK" w:hAnsi="TH SarabunPSK" w:cs="TH SarabunPSK" w:hint="cs"/>
                <w:b/>
                <w:bCs/>
                <w:sz w:val="32"/>
                <w:szCs w:val="32"/>
              </w:rPr>
              <w:t xml:space="preserve">Expense </w:t>
            </w:r>
            <w:r w:rsidRPr="00AB16C9">
              <w:rPr>
                <w:rFonts w:ascii="TH SarabunPSK" w:hAnsi="TH SarabunPSK" w:cs="TH SarabunPSK"/>
                <w:b/>
                <w:bCs/>
                <w:sz w:val="32"/>
                <w:szCs w:val="32"/>
              </w:rPr>
              <w:t xml:space="preserve">of the project </w:t>
            </w:r>
          </w:p>
        </w:tc>
      </w:tr>
      <w:tr w:rsidR="00AB16C9" w:rsidRPr="00AB16C9" w14:paraId="6815AFE2" w14:textId="77777777" w:rsidTr="008618F2">
        <w:tc>
          <w:tcPr>
            <w:tcW w:w="626" w:type="dxa"/>
          </w:tcPr>
          <w:p w14:paraId="44947ADD" w14:textId="77777777" w:rsidR="00AB16C9" w:rsidRPr="00AB16C9" w:rsidRDefault="00AB16C9" w:rsidP="00AB16C9">
            <w:pPr>
              <w:spacing w:after="160"/>
              <w:jc w:val="center"/>
              <w:rPr>
                <w:rFonts w:ascii="TH SarabunPSK" w:hAnsi="TH SarabunPSK" w:cs="TH SarabunPSK"/>
                <w:b/>
                <w:bCs/>
                <w:sz w:val="32"/>
                <w:szCs w:val="32"/>
              </w:rPr>
            </w:pPr>
            <w:r w:rsidRPr="00AB16C9">
              <w:rPr>
                <w:rFonts w:ascii="TH SarabunPSK" w:hAnsi="TH SarabunPSK" w:cs="TH SarabunPSK" w:hint="cs"/>
                <w:b/>
                <w:bCs/>
                <w:sz w:val="32"/>
                <w:szCs w:val="32"/>
              </w:rPr>
              <w:t>No.</w:t>
            </w:r>
          </w:p>
        </w:tc>
        <w:tc>
          <w:tcPr>
            <w:tcW w:w="3509" w:type="dxa"/>
          </w:tcPr>
          <w:p w14:paraId="0F3A5691" w14:textId="77777777" w:rsidR="00AB16C9" w:rsidRPr="00AB16C9" w:rsidRDefault="00AB16C9" w:rsidP="00AB16C9">
            <w:pPr>
              <w:spacing w:after="160"/>
              <w:jc w:val="center"/>
              <w:rPr>
                <w:rFonts w:ascii="TH SarabunPSK" w:hAnsi="TH SarabunPSK" w:cs="TH SarabunPSK"/>
                <w:b/>
                <w:bCs/>
                <w:sz w:val="32"/>
                <w:szCs w:val="32"/>
              </w:rPr>
            </w:pPr>
            <w:r w:rsidRPr="00AB16C9">
              <w:rPr>
                <w:rFonts w:ascii="TH SarabunPSK" w:hAnsi="TH SarabunPSK" w:cs="TH SarabunPSK"/>
                <w:b/>
                <w:bCs/>
                <w:sz w:val="32"/>
                <w:szCs w:val="32"/>
              </w:rPr>
              <w:t>L</w:t>
            </w:r>
            <w:r w:rsidRPr="00AB16C9">
              <w:rPr>
                <w:rFonts w:ascii="TH SarabunPSK" w:hAnsi="TH SarabunPSK" w:cs="TH SarabunPSK" w:hint="cs"/>
                <w:b/>
                <w:bCs/>
                <w:sz w:val="32"/>
                <w:szCs w:val="32"/>
              </w:rPr>
              <w:t>ist</w:t>
            </w:r>
            <w:r w:rsidRPr="00AB16C9">
              <w:rPr>
                <w:rFonts w:ascii="TH SarabunPSK" w:hAnsi="TH SarabunPSK" w:cs="TH SarabunPSK"/>
                <w:b/>
                <w:bCs/>
                <w:sz w:val="32"/>
                <w:szCs w:val="32"/>
              </w:rPr>
              <w:t xml:space="preserve"> of items and activities</w:t>
            </w:r>
          </w:p>
        </w:tc>
        <w:tc>
          <w:tcPr>
            <w:tcW w:w="3713" w:type="dxa"/>
          </w:tcPr>
          <w:p w14:paraId="4C17A9D4" w14:textId="77777777" w:rsidR="00AB16C9" w:rsidRPr="00AB16C9" w:rsidRDefault="00AB16C9" w:rsidP="00AB16C9">
            <w:pPr>
              <w:spacing w:after="160"/>
              <w:jc w:val="center"/>
              <w:rPr>
                <w:rFonts w:ascii="TH SarabunPSK" w:hAnsi="TH SarabunPSK" w:cs="TH SarabunPSK"/>
                <w:b/>
                <w:bCs/>
                <w:sz w:val="32"/>
                <w:szCs w:val="32"/>
              </w:rPr>
            </w:pPr>
            <w:r w:rsidRPr="00AB16C9">
              <w:rPr>
                <w:rFonts w:ascii="TH SarabunPSK" w:hAnsi="TH SarabunPSK" w:cs="TH SarabunPSK"/>
                <w:b/>
                <w:bCs/>
                <w:sz w:val="32"/>
                <w:szCs w:val="32"/>
              </w:rPr>
              <w:t>Amount</w:t>
            </w:r>
          </w:p>
        </w:tc>
        <w:tc>
          <w:tcPr>
            <w:tcW w:w="1502" w:type="dxa"/>
          </w:tcPr>
          <w:p w14:paraId="42DB09D9" w14:textId="77777777" w:rsidR="00AB16C9" w:rsidRPr="00AB16C9" w:rsidRDefault="00AB16C9" w:rsidP="00AB16C9">
            <w:pPr>
              <w:spacing w:after="160"/>
              <w:jc w:val="center"/>
              <w:rPr>
                <w:rFonts w:ascii="TH SarabunPSK" w:hAnsi="TH SarabunPSK" w:cs="TH SarabunPSK"/>
                <w:b/>
                <w:bCs/>
                <w:sz w:val="32"/>
                <w:szCs w:val="32"/>
              </w:rPr>
            </w:pPr>
            <w:r w:rsidRPr="00AB16C9">
              <w:rPr>
                <w:rFonts w:ascii="TH SarabunPSK" w:hAnsi="TH SarabunPSK" w:cs="TH SarabunPSK"/>
                <w:b/>
                <w:bCs/>
                <w:sz w:val="32"/>
                <w:szCs w:val="32"/>
              </w:rPr>
              <w:t>Cost</w:t>
            </w:r>
          </w:p>
        </w:tc>
      </w:tr>
      <w:tr w:rsidR="00AB16C9" w:rsidRPr="00AB16C9" w14:paraId="219B64FE" w14:textId="77777777" w:rsidTr="008618F2">
        <w:tc>
          <w:tcPr>
            <w:tcW w:w="626" w:type="dxa"/>
          </w:tcPr>
          <w:p w14:paraId="23095A14"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hint="cs"/>
                <w:sz w:val="32"/>
                <w:szCs w:val="32"/>
              </w:rPr>
              <w:t>1</w:t>
            </w:r>
          </w:p>
        </w:tc>
        <w:tc>
          <w:tcPr>
            <w:tcW w:w="3509" w:type="dxa"/>
          </w:tcPr>
          <w:p w14:paraId="38D17719"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 xml:space="preserve">Consumer goods ex. rice, dried food, and medicine </w:t>
            </w:r>
          </w:p>
        </w:tc>
        <w:tc>
          <w:tcPr>
            <w:tcW w:w="3713" w:type="dxa"/>
          </w:tcPr>
          <w:p w14:paraId="56D2DF02"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1</w:t>
            </w:r>
            <w:r w:rsidRPr="00AB16C9">
              <w:rPr>
                <w:rFonts w:ascii="TH SarabunPSK" w:hAnsi="TH SarabunPSK" w:cs="TH SarabunPSK"/>
                <w:sz w:val="32"/>
                <w:szCs w:val="32"/>
              </w:rPr>
              <w:t>40</w:t>
            </w:r>
            <w:r w:rsidRPr="00AB16C9">
              <w:rPr>
                <w:rFonts w:ascii="TH SarabunPSK" w:hAnsi="TH SarabunPSK" w:cs="TH SarabunPSK" w:hint="cs"/>
                <w:sz w:val="32"/>
                <w:szCs w:val="32"/>
              </w:rPr>
              <w:t xml:space="preserve"> set</w:t>
            </w:r>
            <w:r w:rsidRPr="00AB16C9">
              <w:rPr>
                <w:rFonts w:ascii="TH SarabunPSK" w:hAnsi="TH SarabunPSK" w:cs="TH SarabunPSK"/>
                <w:sz w:val="32"/>
                <w:szCs w:val="32"/>
              </w:rPr>
              <w:t xml:space="preserve"> x 5 </w:t>
            </w:r>
            <w:r w:rsidRPr="00AB16C9">
              <w:rPr>
                <w:rFonts w:ascii="TH SarabunPSK" w:hAnsi="TH SarabunPSK" w:cs="TH SarabunPSK" w:hint="cs"/>
                <w:sz w:val="32"/>
                <w:szCs w:val="32"/>
              </w:rPr>
              <w:t xml:space="preserve">times </w:t>
            </w:r>
            <w:r w:rsidRPr="00AB16C9">
              <w:rPr>
                <w:rFonts w:ascii="TH SarabunPSK" w:hAnsi="TH SarabunPSK" w:cs="TH SarabunPSK"/>
                <w:sz w:val="32"/>
                <w:szCs w:val="32"/>
              </w:rPr>
              <w:t>14 Eur</w:t>
            </w:r>
            <w:r w:rsidRPr="00AB16C9">
              <w:rPr>
                <w:rFonts w:ascii="TH SarabunPSK" w:hAnsi="TH SarabunPSK" w:cs="TH SarabunPSK" w:hint="cs"/>
                <w:sz w:val="32"/>
                <w:szCs w:val="32"/>
              </w:rPr>
              <w:t xml:space="preserve">/set </w:t>
            </w:r>
          </w:p>
        </w:tc>
        <w:tc>
          <w:tcPr>
            <w:tcW w:w="1502" w:type="dxa"/>
          </w:tcPr>
          <w:p w14:paraId="72C24343" w14:textId="77777777" w:rsidR="00AB16C9" w:rsidRPr="00AB16C9" w:rsidRDefault="00AB16C9" w:rsidP="00AB16C9">
            <w:pPr>
              <w:spacing w:after="160"/>
              <w:jc w:val="center"/>
              <w:rPr>
                <w:rFonts w:ascii="TH SarabunPSK" w:hAnsi="TH SarabunPSK" w:cs="TH SarabunPSK"/>
                <w:sz w:val="32"/>
                <w:szCs w:val="32"/>
                <w:cs/>
              </w:rPr>
            </w:pPr>
            <w:r w:rsidRPr="00AB16C9">
              <w:rPr>
                <w:rFonts w:ascii="TH SarabunPSK" w:hAnsi="TH SarabunPSK" w:cs="TH SarabunPSK"/>
                <w:sz w:val="32"/>
                <w:szCs w:val="32"/>
              </w:rPr>
              <w:t>9.800 Euro</w:t>
            </w:r>
          </w:p>
        </w:tc>
      </w:tr>
      <w:tr w:rsidR="00AB16C9" w:rsidRPr="00AB16C9" w14:paraId="365233C1" w14:textId="77777777" w:rsidTr="008618F2">
        <w:tc>
          <w:tcPr>
            <w:tcW w:w="626" w:type="dxa"/>
          </w:tcPr>
          <w:p w14:paraId="617E1D4B"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hint="cs"/>
                <w:sz w:val="32"/>
                <w:szCs w:val="32"/>
              </w:rPr>
              <w:t>2</w:t>
            </w:r>
          </w:p>
        </w:tc>
        <w:tc>
          <w:tcPr>
            <w:tcW w:w="3509" w:type="dxa"/>
          </w:tcPr>
          <w:p w14:paraId="3E36A8DA"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 xml:space="preserve">Donate </w:t>
            </w:r>
            <w:r w:rsidRPr="00AB16C9">
              <w:rPr>
                <w:rFonts w:ascii="TH SarabunPSK" w:hAnsi="TH SarabunPSK" w:cs="TH SarabunPSK"/>
                <w:sz w:val="32"/>
                <w:szCs w:val="32"/>
              </w:rPr>
              <w:t>in cash</w:t>
            </w:r>
          </w:p>
        </w:tc>
        <w:tc>
          <w:tcPr>
            <w:tcW w:w="3713" w:type="dxa"/>
          </w:tcPr>
          <w:p w14:paraId="51F88E88"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1</w:t>
            </w:r>
            <w:r w:rsidRPr="00AB16C9">
              <w:rPr>
                <w:rFonts w:ascii="TH SarabunPSK" w:hAnsi="TH SarabunPSK" w:cs="TH SarabunPSK"/>
                <w:sz w:val="32"/>
                <w:szCs w:val="32"/>
              </w:rPr>
              <w:t xml:space="preserve">40 </w:t>
            </w:r>
            <w:r w:rsidRPr="00AB16C9">
              <w:rPr>
                <w:rFonts w:ascii="TH SarabunPSK" w:hAnsi="TH SarabunPSK" w:cs="TH SarabunPSK" w:hint="cs"/>
                <w:sz w:val="32"/>
                <w:szCs w:val="32"/>
              </w:rPr>
              <w:t>cases</w:t>
            </w:r>
            <w:r w:rsidRPr="00AB16C9">
              <w:rPr>
                <w:rFonts w:ascii="TH SarabunPSK" w:hAnsi="TH SarabunPSK" w:cs="TH SarabunPSK"/>
                <w:sz w:val="32"/>
                <w:szCs w:val="32"/>
              </w:rPr>
              <w:t xml:space="preserve"> x 3 Eur x 5</w:t>
            </w:r>
            <w:r w:rsidRPr="00AB16C9">
              <w:rPr>
                <w:rFonts w:ascii="TH SarabunPSK" w:hAnsi="TH SarabunPSK" w:cs="TH SarabunPSK" w:hint="cs"/>
                <w:sz w:val="32"/>
                <w:szCs w:val="32"/>
              </w:rPr>
              <w:t xml:space="preserve"> times</w:t>
            </w:r>
          </w:p>
        </w:tc>
        <w:tc>
          <w:tcPr>
            <w:tcW w:w="1502" w:type="dxa"/>
          </w:tcPr>
          <w:p w14:paraId="4780E15B"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sz w:val="32"/>
                <w:szCs w:val="32"/>
              </w:rPr>
              <w:t>2.100 Euro</w:t>
            </w:r>
          </w:p>
        </w:tc>
      </w:tr>
      <w:tr w:rsidR="00AB16C9" w:rsidRPr="00AB16C9" w14:paraId="1993089C" w14:textId="77777777" w:rsidTr="008618F2">
        <w:tc>
          <w:tcPr>
            <w:tcW w:w="626" w:type="dxa"/>
          </w:tcPr>
          <w:p w14:paraId="0A9848D6"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hint="cs"/>
                <w:sz w:val="32"/>
                <w:szCs w:val="32"/>
              </w:rPr>
              <w:t>3</w:t>
            </w:r>
          </w:p>
        </w:tc>
        <w:tc>
          <w:tcPr>
            <w:tcW w:w="3509" w:type="dxa"/>
          </w:tcPr>
          <w:p w14:paraId="0F2EE56E"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Travel and transportation</w:t>
            </w:r>
            <w:r w:rsidRPr="00AB16C9">
              <w:rPr>
                <w:rFonts w:ascii="TH SarabunPSK" w:hAnsi="TH SarabunPSK" w:cs="TH SarabunPSK"/>
                <w:sz w:val="32"/>
                <w:szCs w:val="32"/>
              </w:rPr>
              <w:t xml:space="preserve"> of the staff for visitation</w:t>
            </w:r>
          </w:p>
        </w:tc>
        <w:tc>
          <w:tcPr>
            <w:tcW w:w="3713" w:type="dxa"/>
          </w:tcPr>
          <w:p w14:paraId="15245C78"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sz w:val="32"/>
                <w:szCs w:val="32"/>
              </w:rPr>
              <w:t>5 visit x week 30 Eur x 5 x 12</w:t>
            </w:r>
          </w:p>
        </w:tc>
        <w:tc>
          <w:tcPr>
            <w:tcW w:w="1502" w:type="dxa"/>
          </w:tcPr>
          <w:p w14:paraId="2EFC2137"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sz w:val="32"/>
                <w:szCs w:val="32"/>
              </w:rPr>
              <w:t>1.800 Euro</w:t>
            </w:r>
          </w:p>
        </w:tc>
      </w:tr>
      <w:tr w:rsidR="00AB16C9" w:rsidRPr="00AB16C9" w14:paraId="6D72B989" w14:textId="77777777" w:rsidTr="008618F2">
        <w:tc>
          <w:tcPr>
            <w:tcW w:w="626" w:type="dxa"/>
          </w:tcPr>
          <w:p w14:paraId="38BE030B"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hint="cs"/>
                <w:sz w:val="32"/>
                <w:szCs w:val="32"/>
              </w:rPr>
              <w:t>4</w:t>
            </w:r>
          </w:p>
        </w:tc>
        <w:tc>
          <w:tcPr>
            <w:tcW w:w="3509" w:type="dxa"/>
          </w:tcPr>
          <w:p w14:paraId="6C878393"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Document</w:t>
            </w:r>
            <w:r w:rsidRPr="00AB16C9">
              <w:rPr>
                <w:rFonts w:ascii="TH SarabunPSK" w:hAnsi="TH SarabunPSK" w:cs="TH SarabunPSK"/>
                <w:sz w:val="32"/>
                <w:szCs w:val="32"/>
              </w:rPr>
              <w:t xml:space="preserve">/office </w:t>
            </w:r>
          </w:p>
        </w:tc>
        <w:tc>
          <w:tcPr>
            <w:tcW w:w="3713" w:type="dxa"/>
          </w:tcPr>
          <w:p w14:paraId="25CFA2A7"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sz w:val="32"/>
                <w:szCs w:val="32"/>
              </w:rPr>
              <w:t xml:space="preserve">10 Eur x </w:t>
            </w:r>
            <w:r w:rsidRPr="00AB16C9">
              <w:rPr>
                <w:rFonts w:ascii="TH SarabunPSK" w:hAnsi="TH SarabunPSK" w:cs="TH SarabunPSK" w:hint="cs"/>
                <w:sz w:val="32"/>
                <w:szCs w:val="32"/>
              </w:rPr>
              <w:t>12</w:t>
            </w:r>
            <w:r w:rsidRPr="00AB16C9">
              <w:rPr>
                <w:rFonts w:ascii="TH SarabunPSK" w:hAnsi="TH SarabunPSK" w:cs="TH SarabunPSK"/>
                <w:sz w:val="32"/>
                <w:szCs w:val="32"/>
              </w:rPr>
              <w:t xml:space="preserve"> </w:t>
            </w:r>
            <w:r w:rsidRPr="00AB16C9">
              <w:rPr>
                <w:rFonts w:ascii="TH SarabunPSK" w:hAnsi="TH SarabunPSK" w:cs="TH SarabunPSK" w:hint="cs"/>
                <w:sz w:val="32"/>
                <w:szCs w:val="32"/>
              </w:rPr>
              <w:t xml:space="preserve">months </w:t>
            </w:r>
          </w:p>
        </w:tc>
        <w:tc>
          <w:tcPr>
            <w:tcW w:w="1502" w:type="dxa"/>
          </w:tcPr>
          <w:p w14:paraId="299FAB13"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sz w:val="32"/>
                <w:szCs w:val="32"/>
              </w:rPr>
              <w:t>120 Euro</w:t>
            </w:r>
          </w:p>
        </w:tc>
      </w:tr>
      <w:tr w:rsidR="00AB16C9" w:rsidRPr="00AB16C9" w14:paraId="7A198F52" w14:textId="77777777" w:rsidTr="008618F2">
        <w:tc>
          <w:tcPr>
            <w:tcW w:w="626" w:type="dxa"/>
          </w:tcPr>
          <w:p w14:paraId="6544C177"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hint="cs"/>
                <w:sz w:val="32"/>
                <w:szCs w:val="32"/>
              </w:rPr>
              <w:t>5</w:t>
            </w:r>
          </w:p>
        </w:tc>
        <w:tc>
          <w:tcPr>
            <w:tcW w:w="3509" w:type="dxa"/>
          </w:tcPr>
          <w:p w14:paraId="19BEE672"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Volunteer voucher(food)4times/1month</w:t>
            </w:r>
          </w:p>
        </w:tc>
        <w:tc>
          <w:tcPr>
            <w:tcW w:w="3713" w:type="dxa"/>
          </w:tcPr>
          <w:p w14:paraId="4B9B72B0"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sz w:val="32"/>
                <w:szCs w:val="32"/>
              </w:rPr>
              <w:t xml:space="preserve">15 x </w:t>
            </w:r>
            <w:r w:rsidRPr="00AB16C9">
              <w:rPr>
                <w:rFonts w:ascii="TH SarabunPSK" w:hAnsi="TH SarabunPSK" w:cs="TH SarabunPSK" w:hint="cs"/>
                <w:sz w:val="32"/>
                <w:szCs w:val="32"/>
              </w:rPr>
              <w:t>60</w:t>
            </w:r>
            <w:r w:rsidRPr="00AB16C9">
              <w:rPr>
                <w:rFonts w:ascii="TH SarabunPSK" w:hAnsi="TH SarabunPSK" w:cs="TH SarabunPSK"/>
                <w:sz w:val="32"/>
                <w:szCs w:val="32"/>
              </w:rPr>
              <w:t xml:space="preserve"> </w:t>
            </w:r>
            <w:r w:rsidRPr="00AB16C9">
              <w:rPr>
                <w:rFonts w:ascii="TH SarabunPSK" w:hAnsi="TH SarabunPSK" w:cs="TH SarabunPSK" w:hint="cs"/>
                <w:sz w:val="32"/>
                <w:szCs w:val="32"/>
              </w:rPr>
              <w:t>times</w:t>
            </w:r>
          </w:p>
        </w:tc>
        <w:tc>
          <w:tcPr>
            <w:tcW w:w="1502" w:type="dxa"/>
          </w:tcPr>
          <w:p w14:paraId="258BAA86"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sz w:val="32"/>
                <w:szCs w:val="32"/>
              </w:rPr>
              <w:t>900 Euro</w:t>
            </w:r>
          </w:p>
        </w:tc>
      </w:tr>
      <w:tr w:rsidR="00AB16C9" w:rsidRPr="00AB16C9" w14:paraId="3E8294C9" w14:textId="77777777" w:rsidTr="008618F2">
        <w:tc>
          <w:tcPr>
            <w:tcW w:w="626" w:type="dxa"/>
            <w:tcBorders>
              <w:bottom w:val="single" w:sz="4" w:space="0" w:color="auto"/>
            </w:tcBorders>
          </w:tcPr>
          <w:p w14:paraId="419C4948"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hint="cs"/>
                <w:sz w:val="32"/>
                <w:szCs w:val="32"/>
              </w:rPr>
              <w:t>6</w:t>
            </w:r>
          </w:p>
        </w:tc>
        <w:tc>
          <w:tcPr>
            <w:tcW w:w="3509" w:type="dxa"/>
            <w:tcBorders>
              <w:bottom w:val="single" w:sz="4" w:space="0" w:color="auto"/>
            </w:tcBorders>
          </w:tcPr>
          <w:p w14:paraId="23B418D0"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hint="cs"/>
                <w:sz w:val="32"/>
                <w:szCs w:val="32"/>
              </w:rPr>
              <w:t xml:space="preserve">Other (Vehicle maintenance) </w:t>
            </w:r>
          </w:p>
        </w:tc>
        <w:tc>
          <w:tcPr>
            <w:tcW w:w="3713" w:type="dxa"/>
            <w:tcBorders>
              <w:bottom w:val="single" w:sz="4" w:space="0" w:color="auto"/>
            </w:tcBorders>
          </w:tcPr>
          <w:p w14:paraId="4F28AC3E" w14:textId="77777777" w:rsidR="00AB16C9" w:rsidRPr="00AB16C9" w:rsidRDefault="00AB16C9" w:rsidP="00AB16C9">
            <w:pPr>
              <w:spacing w:after="160"/>
              <w:rPr>
                <w:rFonts w:ascii="TH SarabunPSK" w:hAnsi="TH SarabunPSK" w:cs="TH SarabunPSK"/>
                <w:sz w:val="32"/>
                <w:szCs w:val="32"/>
              </w:rPr>
            </w:pPr>
            <w:r w:rsidRPr="00AB16C9">
              <w:rPr>
                <w:rFonts w:ascii="TH SarabunPSK" w:hAnsi="TH SarabunPSK" w:cs="TH SarabunPSK"/>
                <w:sz w:val="32"/>
                <w:szCs w:val="32"/>
              </w:rPr>
              <w:t xml:space="preserve">200 x 3 </w:t>
            </w:r>
            <w:r w:rsidRPr="00AB16C9">
              <w:rPr>
                <w:rFonts w:ascii="TH SarabunPSK" w:hAnsi="TH SarabunPSK" w:cs="TH SarabunPSK" w:hint="cs"/>
                <w:sz w:val="32"/>
                <w:szCs w:val="32"/>
              </w:rPr>
              <w:t>time</w:t>
            </w:r>
            <w:r w:rsidRPr="00AB16C9">
              <w:rPr>
                <w:rFonts w:ascii="TH SarabunPSK" w:hAnsi="TH SarabunPSK" w:cs="TH SarabunPSK"/>
                <w:sz w:val="32"/>
                <w:szCs w:val="32"/>
              </w:rPr>
              <w:t>s</w:t>
            </w:r>
          </w:p>
        </w:tc>
        <w:tc>
          <w:tcPr>
            <w:tcW w:w="1502" w:type="dxa"/>
            <w:tcBorders>
              <w:bottom w:val="single" w:sz="4" w:space="0" w:color="auto"/>
            </w:tcBorders>
          </w:tcPr>
          <w:p w14:paraId="6664A7B4" w14:textId="77777777" w:rsidR="00AB16C9" w:rsidRPr="00AB16C9" w:rsidRDefault="00AB16C9" w:rsidP="00AB16C9">
            <w:pPr>
              <w:spacing w:after="160"/>
              <w:jc w:val="center"/>
              <w:rPr>
                <w:rFonts w:ascii="TH SarabunPSK" w:hAnsi="TH SarabunPSK" w:cs="TH SarabunPSK"/>
                <w:sz w:val="32"/>
                <w:szCs w:val="32"/>
              </w:rPr>
            </w:pPr>
            <w:r w:rsidRPr="00AB16C9">
              <w:rPr>
                <w:rFonts w:ascii="TH SarabunPSK" w:hAnsi="TH SarabunPSK" w:cs="TH SarabunPSK"/>
                <w:sz w:val="32"/>
                <w:szCs w:val="32"/>
              </w:rPr>
              <w:t>600 Euro</w:t>
            </w:r>
          </w:p>
        </w:tc>
      </w:tr>
      <w:tr w:rsidR="00AB16C9" w:rsidRPr="00AB16C9" w14:paraId="7834D076" w14:textId="77777777" w:rsidTr="008618F2">
        <w:tc>
          <w:tcPr>
            <w:tcW w:w="626" w:type="dxa"/>
            <w:tcBorders>
              <w:bottom w:val="single" w:sz="4" w:space="0" w:color="auto"/>
            </w:tcBorders>
          </w:tcPr>
          <w:p w14:paraId="3292A82E"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7.</w:t>
            </w:r>
          </w:p>
        </w:tc>
        <w:tc>
          <w:tcPr>
            <w:tcW w:w="3509" w:type="dxa"/>
            <w:tcBorders>
              <w:bottom w:val="single" w:sz="4" w:space="0" w:color="auto"/>
            </w:tcBorders>
          </w:tcPr>
          <w:p w14:paraId="3F4AB94A"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 xml:space="preserve">1 staff </w:t>
            </w:r>
          </w:p>
        </w:tc>
        <w:tc>
          <w:tcPr>
            <w:tcW w:w="3713" w:type="dxa"/>
            <w:tcBorders>
              <w:bottom w:val="single" w:sz="4" w:space="0" w:color="auto"/>
            </w:tcBorders>
          </w:tcPr>
          <w:p w14:paraId="30B317C9"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400 x 13 months</w:t>
            </w:r>
          </w:p>
        </w:tc>
        <w:tc>
          <w:tcPr>
            <w:tcW w:w="1502" w:type="dxa"/>
            <w:tcBorders>
              <w:bottom w:val="single" w:sz="4" w:space="0" w:color="auto"/>
            </w:tcBorders>
          </w:tcPr>
          <w:p w14:paraId="61A453EF"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5.200 Euro</w:t>
            </w:r>
          </w:p>
        </w:tc>
      </w:tr>
      <w:tr w:rsidR="00AB16C9" w:rsidRPr="00AB16C9" w14:paraId="0560E06C" w14:textId="77777777" w:rsidTr="008618F2">
        <w:tc>
          <w:tcPr>
            <w:tcW w:w="7848" w:type="dxa"/>
            <w:gridSpan w:val="3"/>
          </w:tcPr>
          <w:p w14:paraId="1D2E3A80" w14:textId="77777777" w:rsidR="00AB16C9" w:rsidRPr="00AB16C9" w:rsidRDefault="00AB16C9" w:rsidP="00AB16C9">
            <w:pPr>
              <w:spacing w:after="160"/>
              <w:rPr>
                <w:rFonts w:ascii="TH SarabunPSK" w:hAnsi="TH SarabunPSK" w:cs="TH SarabunPSK"/>
                <w:b/>
                <w:bCs/>
                <w:sz w:val="32"/>
                <w:szCs w:val="32"/>
                <w:cs/>
              </w:rPr>
            </w:pPr>
            <w:r w:rsidRPr="00AB16C9">
              <w:rPr>
                <w:rFonts w:ascii="TH SarabunPSK" w:hAnsi="TH SarabunPSK" w:cs="TH SarabunPSK" w:hint="cs"/>
                <w:b/>
                <w:bCs/>
                <w:sz w:val="32"/>
                <w:szCs w:val="32"/>
              </w:rPr>
              <w:t xml:space="preserve">Total </w:t>
            </w:r>
            <w:r w:rsidRPr="00AB16C9">
              <w:rPr>
                <w:rFonts w:ascii="TH SarabunPSK" w:hAnsi="TH SarabunPSK" w:cs="TH SarabunPSK"/>
                <w:b/>
                <w:bCs/>
                <w:sz w:val="32"/>
                <w:szCs w:val="32"/>
                <w:u w:val="single"/>
              </w:rPr>
              <w:t>twenty thousand five hundred and twenty</w:t>
            </w:r>
            <w:r w:rsidRPr="00AB16C9">
              <w:rPr>
                <w:rFonts w:ascii="TH SarabunPSK" w:hAnsi="TH SarabunPSK" w:cs="TH SarabunPSK"/>
                <w:b/>
                <w:bCs/>
                <w:sz w:val="32"/>
                <w:szCs w:val="32"/>
              </w:rPr>
              <w:t xml:space="preserve"> </w:t>
            </w:r>
          </w:p>
        </w:tc>
        <w:tc>
          <w:tcPr>
            <w:tcW w:w="1502" w:type="dxa"/>
          </w:tcPr>
          <w:p w14:paraId="11870F41" w14:textId="77777777" w:rsidR="00AB16C9" w:rsidRPr="00AB16C9" w:rsidRDefault="00AB16C9" w:rsidP="00AB16C9">
            <w:pPr>
              <w:spacing w:after="160"/>
              <w:jc w:val="center"/>
              <w:rPr>
                <w:rFonts w:ascii="TH SarabunPSK" w:hAnsi="TH SarabunPSK" w:cs="TH SarabunPSK"/>
                <w:b/>
                <w:bCs/>
                <w:sz w:val="32"/>
                <w:szCs w:val="32"/>
              </w:rPr>
            </w:pPr>
            <w:r w:rsidRPr="00AB16C9">
              <w:rPr>
                <w:rFonts w:ascii="TH SarabunPSK" w:hAnsi="TH SarabunPSK" w:cs="TH SarabunPSK"/>
                <w:b/>
                <w:bCs/>
                <w:sz w:val="32"/>
                <w:szCs w:val="32"/>
              </w:rPr>
              <w:t>20.520 Euro</w:t>
            </w:r>
          </w:p>
        </w:tc>
      </w:tr>
    </w:tbl>
    <w:p w14:paraId="5B18C114" w14:textId="77777777" w:rsidR="00AB16C9" w:rsidRDefault="00AB16C9" w:rsidP="00AB16C9">
      <w:pPr>
        <w:spacing w:line="240" w:lineRule="auto"/>
        <w:rPr>
          <w:rFonts w:ascii="TH SarabunPSK" w:hAnsi="TH SarabunPSK" w:cs="TH SarabunPSK"/>
          <w:b/>
          <w:bCs/>
          <w:sz w:val="32"/>
          <w:szCs w:val="32"/>
          <w:u w:val="single"/>
        </w:rPr>
      </w:pPr>
    </w:p>
    <w:p w14:paraId="0FA39D98" w14:textId="2A535CB8" w:rsidR="00C1010F" w:rsidRPr="00AB16C9" w:rsidRDefault="00C1010F" w:rsidP="00AB16C9">
      <w:pPr>
        <w:spacing w:line="240" w:lineRule="auto"/>
        <w:rPr>
          <w:rFonts w:ascii="TH SarabunPSK" w:hAnsi="TH SarabunPSK" w:cs="TH SarabunPSK"/>
          <w:b/>
          <w:bCs/>
          <w:sz w:val="32"/>
          <w:szCs w:val="32"/>
          <w:u w:val="single"/>
        </w:rPr>
      </w:pPr>
      <w:r w:rsidRPr="00AB16C9">
        <w:rPr>
          <w:rFonts w:ascii="TH SarabunPSK" w:hAnsi="TH SarabunPSK" w:cs="TH SarabunPSK" w:hint="cs"/>
          <w:b/>
          <w:bCs/>
          <w:sz w:val="32"/>
          <w:szCs w:val="32"/>
          <w:u w:val="single"/>
        </w:rPr>
        <w:t xml:space="preserve">Expected </w:t>
      </w:r>
      <w:proofErr w:type="gramStart"/>
      <w:r w:rsidRPr="00AB16C9">
        <w:rPr>
          <w:rFonts w:ascii="TH SarabunPSK" w:hAnsi="TH SarabunPSK" w:cs="TH SarabunPSK"/>
          <w:b/>
          <w:bCs/>
          <w:sz w:val="32"/>
          <w:szCs w:val="32"/>
          <w:u w:val="single"/>
        </w:rPr>
        <w:t>results</w:t>
      </w:r>
      <w:proofErr w:type="gramEnd"/>
    </w:p>
    <w:p w14:paraId="12E196A8"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sz w:val="32"/>
          <w:szCs w:val="32"/>
        </w:rPr>
        <w:t>1. The aged, disabled, and poor have a happier physical and mental health.</w:t>
      </w:r>
    </w:p>
    <w:p w14:paraId="735D549D"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sz w:val="32"/>
          <w:szCs w:val="32"/>
        </w:rPr>
        <w:t>2.The aged, disabled, and poor feeling not being alone, not lonely.</w:t>
      </w:r>
    </w:p>
    <w:p w14:paraId="5E8403F8"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sz w:val="32"/>
          <w:szCs w:val="32"/>
        </w:rPr>
        <w:t>3.Hope to be a part of improving the quality of life of those people.</w:t>
      </w:r>
    </w:p>
    <w:p w14:paraId="09992188"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sz w:val="32"/>
          <w:szCs w:val="32"/>
        </w:rPr>
        <w:t>4.Hope to be another encouragement for those people to continue to live.</w:t>
      </w:r>
    </w:p>
    <w:p w14:paraId="4DAF5251" w14:textId="6FC4ED50"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hint="cs"/>
          <w:sz w:val="32"/>
          <w:szCs w:val="32"/>
        </w:rPr>
        <w:t>5.Join as a mediation project between community to realize cares for the aged, disabled, and poor in the community.</w:t>
      </w:r>
    </w:p>
    <w:p w14:paraId="69D21A05" w14:textId="77777777" w:rsidR="00AB16C9" w:rsidRPr="00AB16C9" w:rsidRDefault="00AB16C9" w:rsidP="00AB16C9">
      <w:pPr>
        <w:spacing w:line="240" w:lineRule="auto"/>
        <w:jc w:val="center"/>
        <w:rPr>
          <w:rFonts w:ascii="TH SarabunPSK" w:hAnsi="TH SarabunPSK" w:cs="TH SarabunPSK"/>
          <w:b/>
          <w:bCs/>
          <w:sz w:val="32"/>
          <w:szCs w:val="32"/>
          <w:u w:val="single"/>
        </w:rPr>
      </w:pPr>
    </w:p>
    <w:p w14:paraId="7ED9A76C" w14:textId="398EEF4B" w:rsidR="00C1010F" w:rsidRPr="00AB16C9" w:rsidRDefault="00C1010F" w:rsidP="00AB16C9">
      <w:pPr>
        <w:spacing w:line="240" w:lineRule="auto"/>
        <w:jc w:val="center"/>
        <w:rPr>
          <w:rFonts w:ascii="TH SarabunPSK" w:hAnsi="TH SarabunPSK" w:cs="TH SarabunPSK"/>
          <w:b/>
          <w:bCs/>
          <w:sz w:val="32"/>
          <w:szCs w:val="32"/>
          <w:u w:val="single"/>
        </w:rPr>
      </w:pPr>
      <w:r w:rsidRPr="00AB16C9">
        <w:rPr>
          <w:rFonts w:ascii="TH SarabunPSK" w:hAnsi="TH SarabunPSK" w:cs="TH SarabunPSK" w:hint="cs"/>
          <w:b/>
          <w:bCs/>
          <w:sz w:val="32"/>
          <w:szCs w:val="32"/>
          <w:u w:val="single"/>
        </w:rPr>
        <w:lastRenderedPageBreak/>
        <w:t>Wor</w:t>
      </w:r>
      <w:r w:rsidRPr="00AB16C9">
        <w:rPr>
          <w:rFonts w:ascii="TH SarabunPSK" w:hAnsi="TH SarabunPSK" w:cs="TH SarabunPSK"/>
          <w:b/>
          <w:bCs/>
          <w:sz w:val="32"/>
          <w:szCs w:val="32"/>
          <w:u w:val="single"/>
        </w:rPr>
        <w:t>l</w:t>
      </w:r>
      <w:r w:rsidRPr="00AB16C9">
        <w:rPr>
          <w:rFonts w:ascii="TH SarabunPSK" w:hAnsi="TH SarabunPSK" w:cs="TH SarabunPSK" w:hint="cs"/>
          <w:b/>
          <w:bCs/>
          <w:sz w:val="32"/>
          <w:szCs w:val="32"/>
          <w:u w:val="single"/>
        </w:rPr>
        <w:t>d day of the poor</w:t>
      </w:r>
    </w:p>
    <w:p w14:paraId="7EF8DB1C" w14:textId="77777777" w:rsidR="00C1010F" w:rsidRPr="00AB16C9" w:rsidRDefault="00C1010F" w:rsidP="00AB16C9">
      <w:pPr>
        <w:spacing w:line="240" w:lineRule="auto"/>
        <w:ind w:firstLine="720"/>
        <w:rPr>
          <w:rFonts w:ascii="TH SarabunPSK" w:hAnsi="TH SarabunPSK" w:cs="TH SarabunPSK"/>
          <w:sz w:val="32"/>
          <w:szCs w:val="32"/>
        </w:rPr>
      </w:pPr>
      <w:r w:rsidRPr="00AB16C9">
        <w:rPr>
          <w:rFonts w:ascii="TH SarabunPSK" w:hAnsi="TH SarabunPSK" w:cs="TH SarabunPSK"/>
          <w:sz w:val="32"/>
          <w:szCs w:val="32"/>
        </w:rPr>
        <w:t>World day of the poor is set up in December every year, the aim of this event is to give the poor in the home care project feel they are special and have everything as they wish. It is a special day for the poor as it is in Vatican once a year with Pope Francis. He establishes this event for the whole catholic church. It is fixed on 19</w:t>
      </w:r>
      <w:r w:rsidRPr="00AB16C9">
        <w:rPr>
          <w:rFonts w:ascii="TH SarabunPSK" w:hAnsi="TH SarabunPSK" w:cs="TH SarabunPSK"/>
          <w:sz w:val="32"/>
          <w:szCs w:val="32"/>
          <w:vertAlign w:val="superscript"/>
        </w:rPr>
        <w:t>th</w:t>
      </w:r>
      <w:r w:rsidRPr="00AB16C9">
        <w:rPr>
          <w:rFonts w:ascii="TH SarabunPSK" w:hAnsi="TH SarabunPSK" w:cs="TH SarabunPSK"/>
          <w:sz w:val="32"/>
          <w:szCs w:val="32"/>
        </w:rPr>
        <w:t xml:space="preserve"> November, but we moved after Christmas. The poor around 100 people will come to Home for the aged to have meal together, watching a performance and drawing gifts and enjoying good food in happy environment. </w:t>
      </w:r>
    </w:p>
    <w:p w14:paraId="193C95B8" w14:textId="55B0F0AE" w:rsidR="00AB16C9" w:rsidRPr="00AB16C9" w:rsidRDefault="00C1010F" w:rsidP="00AB16C9">
      <w:pPr>
        <w:spacing w:line="240" w:lineRule="auto"/>
        <w:ind w:firstLine="720"/>
        <w:rPr>
          <w:rFonts w:ascii="TH SarabunPSK" w:hAnsi="TH SarabunPSK" w:cs="TH SarabunPSK"/>
          <w:sz w:val="32"/>
          <w:szCs w:val="32"/>
        </w:rPr>
      </w:pPr>
      <w:r w:rsidRPr="00AB16C9">
        <w:rPr>
          <w:rFonts w:ascii="TH SarabunPSK" w:hAnsi="TH SarabunPSK" w:cs="TH SarabunPSK"/>
          <w:sz w:val="32"/>
          <w:szCs w:val="32"/>
        </w:rPr>
        <w:t>We also give them a set of necessary items, bag of medicine and new cloths. For the children we give them a set of stationary and some snack and toys. At the end of that day, they feel more happier than every day. We organize vans and cars or even local trucks to bring one hundred of them in our designed place and back home in the evening.</w:t>
      </w:r>
    </w:p>
    <w:p w14:paraId="2C429D56" w14:textId="77777777" w:rsidR="00AB16C9" w:rsidRDefault="00AB16C9" w:rsidP="00AB16C9">
      <w:pPr>
        <w:spacing w:line="240" w:lineRule="auto"/>
        <w:jc w:val="center"/>
        <w:rPr>
          <w:rFonts w:ascii="TH SarabunPSK" w:hAnsi="TH SarabunPSK" w:cs="TH SarabunPSK"/>
          <w:b/>
          <w:bCs/>
          <w:sz w:val="32"/>
          <w:szCs w:val="32"/>
          <w:u w:val="single"/>
        </w:rPr>
      </w:pPr>
    </w:p>
    <w:p w14:paraId="2F06819B" w14:textId="1D42F333" w:rsidR="00AB16C9" w:rsidRPr="00AB16C9" w:rsidRDefault="00AB16C9" w:rsidP="00AB16C9">
      <w:pPr>
        <w:spacing w:line="240" w:lineRule="auto"/>
        <w:jc w:val="center"/>
        <w:rPr>
          <w:rFonts w:ascii="TH SarabunPSK" w:hAnsi="TH SarabunPSK" w:cs="TH SarabunPSK"/>
          <w:b/>
          <w:bCs/>
          <w:sz w:val="32"/>
          <w:szCs w:val="32"/>
          <w:u w:val="single"/>
        </w:rPr>
      </w:pPr>
      <w:r w:rsidRPr="00AB16C9">
        <w:rPr>
          <w:rFonts w:ascii="TH SarabunPSK" w:hAnsi="TH SarabunPSK" w:cs="TH SarabunPSK"/>
          <w:b/>
          <w:bCs/>
          <w:sz w:val="32"/>
          <w:szCs w:val="32"/>
          <w:u w:val="single"/>
        </w:rPr>
        <w:t>Day of the poor budget-December 26 Christmas following day (Boxing Day)</w:t>
      </w:r>
    </w:p>
    <w:tbl>
      <w:tblPr>
        <w:tblStyle w:val="a3"/>
        <w:tblW w:w="0" w:type="auto"/>
        <w:tblLook w:val="04A0" w:firstRow="1" w:lastRow="0" w:firstColumn="1" w:lastColumn="0" w:noHBand="0" w:noVBand="1"/>
      </w:tblPr>
      <w:tblGrid>
        <w:gridCol w:w="5447"/>
        <w:gridCol w:w="2556"/>
        <w:gridCol w:w="1347"/>
      </w:tblGrid>
      <w:tr w:rsidR="00AB16C9" w:rsidRPr="00AB16C9" w14:paraId="689E0008" w14:textId="77777777" w:rsidTr="008618F2">
        <w:tc>
          <w:tcPr>
            <w:tcW w:w="5598" w:type="dxa"/>
          </w:tcPr>
          <w:p w14:paraId="27A6D31A" w14:textId="77777777" w:rsidR="00AB16C9" w:rsidRPr="00AB16C9" w:rsidRDefault="00AB16C9" w:rsidP="00AB16C9">
            <w:pPr>
              <w:jc w:val="center"/>
              <w:rPr>
                <w:rFonts w:ascii="TH SarabunPSK" w:hAnsi="TH SarabunPSK" w:cs="TH SarabunPSK"/>
                <w:b/>
                <w:bCs/>
                <w:sz w:val="32"/>
                <w:szCs w:val="32"/>
              </w:rPr>
            </w:pPr>
            <w:r w:rsidRPr="00AB16C9">
              <w:rPr>
                <w:rFonts w:ascii="TH SarabunPSK" w:hAnsi="TH SarabunPSK" w:cs="TH SarabunPSK"/>
                <w:b/>
                <w:bCs/>
                <w:sz w:val="32"/>
                <w:szCs w:val="32"/>
              </w:rPr>
              <w:t>List of items and activities</w:t>
            </w:r>
          </w:p>
        </w:tc>
        <w:tc>
          <w:tcPr>
            <w:tcW w:w="2610" w:type="dxa"/>
          </w:tcPr>
          <w:p w14:paraId="45FD6456" w14:textId="77777777" w:rsidR="00AB16C9" w:rsidRPr="00AB16C9" w:rsidRDefault="00AB16C9" w:rsidP="00AB16C9">
            <w:pPr>
              <w:jc w:val="center"/>
              <w:rPr>
                <w:rFonts w:ascii="TH SarabunPSK" w:hAnsi="TH SarabunPSK" w:cs="TH SarabunPSK"/>
                <w:b/>
                <w:bCs/>
                <w:sz w:val="32"/>
                <w:szCs w:val="32"/>
              </w:rPr>
            </w:pPr>
            <w:r w:rsidRPr="00AB16C9">
              <w:rPr>
                <w:rFonts w:ascii="TH SarabunPSK" w:hAnsi="TH SarabunPSK" w:cs="TH SarabunPSK"/>
                <w:b/>
                <w:bCs/>
                <w:sz w:val="32"/>
                <w:szCs w:val="32"/>
              </w:rPr>
              <w:t>Amount</w:t>
            </w:r>
          </w:p>
        </w:tc>
        <w:tc>
          <w:tcPr>
            <w:tcW w:w="1368" w:type="dxa"/>
          </w:tcPr>
          <w:p w14:paraId="24FF138E" w14:textId="77777777" w:rsidR="00AB16C9" w:rsidRPr="00AB16C9" w:rsidRDefault="00AB16C9" w:rsidP="00AB16C9">
            <w:pPr>
              <w:jc w:val="center"/>
              <w:rPr>
                <w:rFonts w:ascii="TH SarabunPSK" w:hAnsi="TH SarabunPSK" w:cs="TH SarabunPSK"/>
                <w:b/>
                <w:bCs/>
                <w:sz w:val="32"/>
                <w:szCs w:val="32"/>
              </w:rPr>
            </w:pPr>
            <w:r w:rsidRPr="00AB16C9">
              <w:rPr>
                <w:rFonts w:ascii="TH SarabunPSK" w:hAnsi="TH SarabunPSK" w:cs="TH SarabunPSK"/>
                <w:b/>
                <w:bCs/>
                <w:sz w:val="32"/>
                <w:szCs w:val="32"/>
              </w:rPr>
              <w:t>Cost</w:t>
            </w:r>
          </w:p>
        </w:tc>
      </w:tr>
      <w:tr w:rsidR="00AB16C9" w:rsidRPr="00AB16C9" w14:paraId="347ED15C" w14:textId="77777777" w:rsidTr="008618F2">
        <w:tc>
          <w:tcPr>
            <w:tcW w:w="5598" w:type="dxa"/>
          </w:tcPr>
          <w:p w14:paraId="10741DC2" w14:textId="77777777" w:rsidR="00AB16C9" w:rsidRPr="00AB16C9" w:rsidRDefault="00AB16C9" w:rsidP="00AB16C9">
            <w:pPr>
              <w:rPr>
                <w:rFonts w:ascii="TH SarabunPSK" w:hAnsi="TH SarabunPSK" w:cs="TH SarabunPSK"/>
                <w:sz w:val="32"/>
                <w:szCs w:val="32"/>
                <w:cs/>
              </w:rPr>
            </w:pPr>
            <w:r w:rsidRPr="00AB16C9">
              <w:rPr>
                <w:rFonts w:ascii="TH SarabunPSK" w:hAnsi="TH SarabunPSK" w:cs="TH SarabunPSK"/>
                <w:sz w:val="32"/>
                <w:szCs w:val="32"/>
              </w:rPr>
              <w:t xml:space="preserve">Pickup car – van – motorbike </w:t>
            </w:r>
          </w:p>
        </w:tc>
        <w:tc>
          <w:tcPr>
            <w:tcW w:w="2610" w:type="dxa"/>
          </w:tcPr>
          <w:p w14:paraId="51A64FB3"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100 people</w:t>
            </w:r>
          </w:p>
        </w:tc>
        <w:tc>
          <w:tcPr>
            <w:tcW w:w="1368" w:type="dxa"/>
          </w:tcPr>
          <w:p w14:paraId="744C7704"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130 Euro</w:t>
            </w:r>
          </w:p>
        </w:tc>
      </w:tr>
      <w:tr w:rsidR="00AB16C9" w:rsidRPr="00AB16C9" w14:paraId="0C16DE36" w14:textId="77777777" w:rsidTr="008618F2">
        <w:tc>
          <w:tcPr>
            <w:tcW w:w="5598" w:type="dxa"/>
          </w:tcPr>
          <w:p w14:paraId="00328879"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 xml:space="preserve">Gift set and necessary items for 90 people </w:t>
            </w:r>
          </w:p>
        </w:tc>
        <w:tc>
          <w:tcPr>
            <w:tcW w:w="2610" w:type="dxa"/>
          </w:tcPr>
          <w:p w14:paraId="2DAA3977"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hint="cs"/>
                <w:sz w:val="32"/>
                <w:szCs w:val="32"/>
                <w:cs/>
              </w:rPr>
              <w:t xml:space="preserve">24 </w:t>
            </w:r>
            <w:r w:rsidRPr="00AB16C9">
              <w:rPr>
                <w:rFonts w:ascii="TH SarabunPSK" w:hAnsi="TH SarabunPSK" w:cs="TH SarabunPSK"/>
                <w:sz w:val="32"/>
                <w:szCs w:val="32"/>
              </w:rPr>
              <w:t>Euro x 70 set</w:t>
            </w:r>
          </w:p>
        </w:tc>
        <w:tc>
          <w:tcPr>
            <w:tcW w:w="1368" w:type="dxa"/>
          </w:tcPr>
          <w:p w14:paraId="766B43D9"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1.680 Euro</w:t>
            </w:r>
          </w:p>
        </w:tc>
      </w:tr>
      <w:tr w:rsidR="00AB16C9" w:rsidRPr="00AB16C9" w14:paraId="4F5DF6BF" w14:textId="77777777" w:rsidTr="008618F2">
        <w:tc>
          <w:tcPr>
            <w:tcW w:w="5598" w:type="dxa"/>
          </w:tcPr>
          <w:p w14:paraId="64577330"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 xml:space="preserve">Gift for kids 23 people </w:t>
            </w:r>
          </w:p>
        </w:tc>
        <w:tc>
          <w:tcPr>
            <w:tcW w:w="2610" w:type="dxa"/>
          </w:tcPr>
          <w:p w14:paraId="09EAF3C6"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14 Euro x 30 set</w:t>
            </w:r>
          </w:p>
        </w:tc>
        <w:tc>
          <w:tcPr>
            <w:tcW w:w="1368" w:type="dxa"/>
          </w:tcPr>
          <w:p w14:paraId="1596A5A9"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420 Euro</w:t>
            </w:r>
          </w:p>
        </w:tc>
      </w:tr>
      <w:tr w:rsidR="00AB16C9" w:rsidRPr="00AB16C9" w14:paraId="33F646DC" w14:textId="77777777" w:rsidTr="008618F2">
        <w:tc>
          <w:tcPr>
            <w:tcW w:w="5598" w:type="dxa"/>
          </w:tcPr>
          <w:p w14:paraId="62CFD99F"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Cash, just for daily expenses</w:t>
            </w:r>
          </w:p>
        </w:tc>
        <w:tc>
          <w:tcPr>
            <w:tcW w:w="2610" w:type="dxa"/>
          </w:tcPr>
          <w:p w14:paraId="5ADC999A" w14:textId="77777777" w:rsidR="00AB16C9" w:rsidRPr="00AB16C9" w:rsidRDefault="00AB16C9" w:rsidP="00AB16C9">
            <w:pPr>
              <w:jc w:val="center"/>
              <w:rPr>
                <w:rFonts w:ascii="TH SarabunPSK" w:hAnsi="TH SarabunPSK" w:cs="TH SarabunPSK"/>
                <w:sz w:val="32"/>
                <w:szCs w:val="32"/>
                <w:cs/>
              </w:rPr>
            </w:pPr>
            <w:r w:rsidRPr="00AB16C9">
              <w:rPr>
                <w:rFonts w:ascii="TH SarabunPSK" w:hAnsi="TH SarabunPSK" w:cs="TH SarabunPSK"/>
                <w:sz w:val="32"/>
                <w:szCs w:val="32"/>
              </w:rPr>
              <w:t>Adult 70 x 6 Euro</w:t>
            </w:r>
          </w:p>
          <w:p w14:paraId="5BFD97EA"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Children 30 x 3 Euro</w:t>
            </w:r>
          </w:p>
        </w:tc>
        <w:tc>
          <w:tcPr>
            <w:tcW w:w="1368" w:type="dxa"/>
          </w:tcPr>
          <w:p w14:paraId="2AB9C639"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510 Eur o</w:t>
            </w:r>
          </w:p>
        </w:tc>
      </w:tr>
      <w:tr w:rsidR="00AB16C9" w:rsidRPr="00AB16C9" w14:paraId="5520C96E" w14:textId="77777777" w:rsidTr="008618F2">
        <w:tc>
          <w:tcPr>
            <w:tcW w:w="5598" w:type="dxa"/>
          </w:tcPr>
          <w:p w14:paraId="0A092AB6"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Bingo gift (only useful items)</w:t>
            </w:r>
          </w:p>
        </w:tc>
        <w:tc>
          <w:tcPr>
            <w:tcW w:w="2610" w:type="dxa"/>
          </w:tcPr>
          <w:p w14:paraId="1CB831DB" w14:textId="77777777" w:rsidR="00AB16C9" w:rsidRPr="00AB16C9" w:rsidRDefault="00AB16C9" w:rsidP="00AB16C9">
            <w:pPr>
              <w:jc w:val="center"/>
              <w:rPr>
                <w:rFonts w:ascii="TH SarabunPSK" w:hAnsi="TH SarabunPSK" w:cs="TH SarabunPSK"/>
                <w:sz w:val="32"/>
                <w:szCs w:val="32"/>
              </w:rPr>
            </w:pPr>
          </w:p>
        </w:tc>
        <w:tc>
          <w:tcPr>
            <w:tcW w:w="1368" w:type="dxa"/>
          </w:tcPr>
          <w:p w14:paraId="615D58B4"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500 Euro</w:t>
            </w:r>
          </w:p>
        </w:tc>
      </w:tr>
      <w:tr w:rsidR="00AB16C9" w:rsidRPr="00AB16C9" w14:paraId="3FAAC603" w14:textId="77777777" w:rsidTr="008618F2">
        <w:tc>
          <w:tcPr>
            <w:tcW w:w="5598" w:type="dxa"/>
          </w:tcPr>
          <w:p w14:paraId="65DC6B35"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 xml:space="preserve">Food and beverage </w:t>
            </w:r>
          </w:p>
        </w:tc>
        <w:tc>
          <w:tcPr>
            <w:tcW w:w="2610" w:type="dxa"/>
          </w:tcPr>
          <w:p w14:paraId="5409BFD2" w14:textId="77777777" w:rsidR="00AB16C9" w:rsidRPr="00AB16C9" w:rsidRDefault="00AB16C9" w:rsidP="00AB16C9">
            <w:pPr>
              <w:jc w:val="center"/>
              <w:rPr>
                <w:rFonts w:ascii="TH SarabunPSK" w:hAnsi="TH SarabunPSK" w:cs="TH SarabunPSK"/>
                <w:sz w:val="32"/>
                <w:szCs w:val="32"/>
              </w:rPr>
            </w:pPr>
          </w:p>
        </w:tc>
        <w:tc>
          <w:tcPr>
            <w:tcW w:w="1368" w:type="dxa"/>
          </w:tcPr>
          <w:p w14:paraId="1510C6E4"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390 Euro</w:t>
            </w:r>
          </w:p>
        </w:tc>
      </w:tr>
      <w:tr w:rsidR="00AB16C9" w:rsidRPr="00AB16C9" w14:paraId="26F1D162" w14:textId="77777777" w:rsidTr="008618F2">
        <w:tc>
          <w:tcPr>
            <w:tcW w:w="5598" w:type="dxa"/>
          </w:tcPr>
          <w:p w14:paraId="157B28E0" w14:textId="77777777" w:rsidR="00AB16C9" w:rsidRPr="00AB16C9" w:rsidRDefault="00AB16C9" w:rsidP="00AB16C9">
            <w:pPr>
              <w:rPr>
                <w:rFonts w:ascii="TH SarabunPSK" w:hAnsi="TH SarabunPSK" w:cs="TH SarabunPSK"/>
                <w:sz w:val="32"/>
                <w:szCs w:val="32"/>
              </w:rPr>
            </w:pPr>
            <w:r w:rsidRPr="00AB16C9">
              <w:rPr>
                <w:rFonts w:ascii="TH SarabunPSK" w:hAnsi="TH SarabunPSK" w:cs="TH SarabunPSK"/>
                <w:sz w:val="32"/>
                <w:szCs w:val="32"/>
              </w:rPr>
              <w:t xml:space="preserve">Basic medicine bag </w:t>
            </w:r>
          </w:p>
        </w:tc>
        <w:tc>
          <w:tcPr>
            <w:tcW w:w="2610" w:type="dxa"/>
          </w:tcPr>
          <w:p w14:paraId="30DBCD4D"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300 x 70</w:t>
            </w:r>
          </w:p>
        </w:tc>
        <w:tc>
          <w:tcPr>
            <w:tcW w:w="1368" w:type="dxa"/>
          </w:tcPr>
          <w:p w14:paraId="7B5FD817" w14:textId="77777777" w:rsidR="00AB16C9" w:rsidRPr="00AB16C9" w:rsidRDefault="00AB16C9" w:rsidP="00AB16C9">
            <w:pPr>
              <w:jc w:val="center"/>
              <w:rPr>
                <w:rFonts w:ascii="TH SarabunPSK" w:hAnsi="TH SarabunPSK" w:cs="TH SarabunPSK"/>
                <w:sz w:val="32"/>
                <w:szCs w:val="32"/>
              </w:rPr>
            </w:pPr>
            <w:r w:rsidRPr="00AB16C9">
              <w:rPr>
                <w:rFonts w:ascii="TH SarabunPSK" w:hAnsi="TH SarabunPSK" w:cs="TH SarabunPSK"/>
                <w:sz w:val="32"/>
                <w:szCs w:val="32"/>
              </w:rPr>
              <w:t>550 Euro</w:t>
            </w:r>
          </w:p>
        </w:tc>
      </w:tr>
      <w:tr w:rsidR="00AB16C9" w:rsidRPr="00AB16C9" w14:paraId="3A20AE28" w14:textId="77777777" w:rsidTr="008618F2">
        <w:tc>
          <w:tcPr>
            <w:tcW w:w="8208" w:type="dxa"/>
            <w:gridSpan w:val="2"/>
          </w:tcPr>
          <w:p w14:paraId="25FA6D27" w14:textId="77777777" w:rsidR="00AB16C9" w:rsidRPr="00AB16C9" w:rsidRDefault="00AB16C9" w:rsidP="00AB16C9">
            <w:pPr>
              <w:rPr>
                <w:rFonts w:ascii="TH SarabunPSK" w:hAnsi="TH SarabunPSK" w:cs="TH SarabunPSK"/>
                <w:b/>
                <w:bCs/>
                <w:sz w:val="32"/>
                <w:szCs w:val="32"/>
              </w:rPr>
            </w:pPr>
            <w:r w:rsidRPr="00AB16C9">
              <w:rPr>
                <w:rFonts w:ascii="TH SarabunPSK" w:hAnsi="TH SarabunPSK" w:cs="TH SarabunPSK"/>
                <w:b/>
                <w:bCs/>
                <w:sz w:val="32"/>
                <w:szCs w:val="32"/>
              </w:rPr>
              <w:t xml:space="preserve">Total </w:t>
            </w:r>
            <w:r w:rsidRPr="00AB16C9">
              <w:rPr>
                <w:rFonts w:ascii="TH SarabunPSK" w:hAnsi="TH SarabunPSK" w:cs="TH SarabunPSK"/>
                <w:b/>
                <w:bCs/>
                <w:sz w:val="32"/>
                <w:szCs w:val="32"/>
                <w:u w:val="single"/>
              </w:rPr>
              <w:t>Four thousand and one hundred-eighty Euro</w:t>
            </w:r>
            <w:r w:rsidRPr="00AB16C9">
              <w:rPr>
                <w:rFonts w:ascii="TH SarabunPSK" w:hAnsi="TH SarabunPSK" w:cs="TH SarabunPSK"/>
                <w:b/>
                <w:bCs/>
                <w:sz w:val="32"/>
                <w:szCs w:val="32"/>
              </w:rPr>
              <w:t xml:space="preserve"> </w:t>
            </w:r>
          </w:p>
        </w:tc>
        <w:tc>
          <w:tcPr>
            <w:tcW w:w="1368" w:type="dxa"/>
          </w:tcPr>
          <w:p w14:paraId="133A2EC3" w14:textId="77777777" w:rsidR="00AB16C9" w:rsidRPr="00AB16C9" w:rsidRDefault="00AB16C9" w:rsidP="00AB16C9">
            <w:pPr>
              <w:jc w:val="center"/>
              <w:rPr>
                <w:rFonts w:ascii="TH SarabunPSK" w:hAnsi="TH SarabunPSK" w:cs="TH SarabunPSK"/>
                <w:b/>
                <w:bCs/>
                <w:sz w:val="32"/>
                <w:szCs w:val="32"/>
              </w:rPr>
            </w:pPr>
            <w:r w:rsidRPr="00AB16C9">
              <w:rPr>
                <w:rFonts w:ascii="TH SarabunPSK" w:hAnsi="TH SarabunPSK" w:cs="TH SarabunPSK"/>
                <w:b/>
                <w:bCs/>
                <w:sz w:val="32"/>
                <w:szCs w:val="32"/>
              </w:rPr>
              <w:t>4.180 Euro</w:t>
            </w:r>
          </w:p>
        </w:tc>
      </w:tr>
    </w:tbl>
    <w:p w14:paraId="3B06F02B" w14:textId="77777777" w:rsidR="00AB16C9" w:rsidRDefault="00AB16C9" w:rsidP="00AB16C9">
      <w:pPr>
        <w:spacing w:line="240" w:lineRule="auto"/>
        <w:rPr>
          <w:rFonts w:ascii="TH SarabunPSK" w:hAnsi="TH SarabunPSK" w:cs="TH SarabunPSK"/>
          <w:b/>
          <w:bCs/>
          <w:sz w:val="32"/>
          <w:szCs w:val="32"/>
          <w:u w:val="single"/>
        </w:rPr>
      </w:pPr>
    </w:p>
    <w:p w14:paraId="543BD051" w14:textId="19221654" w:rsidR="00AB16C9" w:rsidRDefault="00AB16C9" w:rsidP="00AB16C9">
      <w:pPr>
        <w:spacing w:line="240" w:lineRule="auto"/>
        <w:rPr>
          <w:rFonts w:ascii="TH SarabunPSK" w:hAnsi="TH SarabunPSK" w:cs="TH SarabunPSK"/>
          <w:b/>
          <w:bCs/>
          <w:sz w:val="32"/>
          <w:szCs w:val="32"/>
          <w:u w:val="single"/>
        </w:rPr>
      </w:pPr>
    </w:p>
    <w:p w14:paraId="4BBF5840" w14:textId="77777777" w:rsidR="00AB16C9" w:rsidRDefault="00AB16C9" w:rsidP="00AB16C9">
      <w:pPr>
        <w:spacing w:line="240" w:lineRule="auto"/>
        <w:rPr>
          <w:rFonts w:ascii="TH SarabunPSK" w:hAnsi="TH SarabunPSK" w:cs="TH SarabunPSK"/>
          <w:b/>
          <w:bCs/>
          <w:sz w:val="32"/>
          <w:szCs w:val="32"/>
          <w:u w:val="single"/>
        </w:rPr>
      </w:pPr>
    </w:p>
    <w:p w14:paraId="23EEBF00" w14:textId="77777777" w:rsidR="00AB16C9" w:rsidRDefault="00AB16C9" w:rsidP="00AB16C9">
      <w:pPr>
        <w:spacing w:line="240" w:lineRule="auto"/>
        <w:rPr>
          <w:rFonts w:ascii="TH SarabunPSK" w:hAnsi="TH SarabunPSK" w:cs="TH SarabunPSK"/>
          <w:b/>
          <w:bCs/>
          <w:sz w:val="32"/>
          <w:szCs w:val="32"/>
          <w:u w:val="single"/>
        </w:rPr>
      </w:pPr>
    </w:p>
    <w:p w14:paraId="5763D94D" w14:textId="15B38B2B" w:rsidR="00C1010F" w:rsidRPr="00AB16C9" w:rsidRDefault="00C1010F" w:rsidP="00AB16C9">
      <w:pPr>
        <w:spacing w:line="240" w:lineRule="auto"/>
        <w:rPr>
          <w:rFonts w:ascii="TH SarabunPSK" w:hAnsi="TH SarabunPSK" w:cs="TH SarabunPSK"/>
          <w:b/>
          <w:bCs/>
          <w:sz w:val="32"/>
          <w:szCs w:val="32"/>
          <w:u w:val="single"/>
        </w:rPr>
      </w:pPr>
      <w:r w:rsidRPr="00AB16C9">
        <w:rPr>
          <w:rFonts w:ascii="TH SarabunPSK" w:hAnsi="TH SarabunPSK" w:cs="TH SarabunPSK"/>
          <w:b/>
          <w:bCs/>
          <w:sz w:val="32"/>
          <w:szCs w:val="32"/>
          <w:u w:val="single"/>
        </w:rPr>
        <w:lastRenderedPageBreak/>
        <w:t>Schedule of Boxing Day</w:t>
      </w:r>
    </w:p>
    <w:p w14:paraId="2C9448FF"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8.30</w:t>
      </w:r>
      <w:r w:rsidRPr="00AB16C9">
        <w:rPr>
          <w:rFonts w:ascii="TH SarabunPSK" w:hAnsi="TH SarabunPSK" w:cs="TH SarabunPSK"/>
          <w:sz w:val="32"/>
          <w:szCs w:val="32"/>
        </w:rPr>
        <w:tab/>
      </w:r>
      <w:r w:rsidRPr="00AB16C9">
        <w:rPr>
          <w:rFonts w:ascii="TH SarabunPSK" w:hAnsi="TH SarabunPSK" w:cs="TH SarabunPSK"/>
          <w:sz w:val="32"/>
          <w:szCs w:val="32"/>
        </w:rPr>
        <w:tab/>
        <w:t>Arrival medical check-up by volunteer nurses.</w:t>
      </w:r>
    </w:p>
    <w:p w14:paraId="4FC1394D"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9.30</w:t>
      </w:r>
      <w:r w:rsidRPr="00AB16C9">
        <w:rPr>
          <w:rFonts w:ascii="TH SarabunPSK" w:hAnsi="TH SarabunPSK" w:cs="TH SarabunPSK"/>
          <w:sz w:val="32"/>
          <w:szCs w:val="32"/>
        </w:rPr>
        <w:tab/>
      </w:r>
      <w:r w:rsidRPr="00AB16C9">
        <w:rPr>
          <w:rFonts w:ascii="TH SarabunPSK" w:hAnsi="TH SarabunPSK" w:cs="TH SarabunPSK"/>
          <w:sz w:val="32"/>
          <w:szCs w:val="32"/>
        </w:rPr>
        <w:tab/>
        <w:t>Visit of the “</w:t>
      </w:r>
      <w:proofErr w:type="spellStart"/>
      <w:r w:rsidRPr="00AB16C9">
        <w:rPr>
          <w:rFonts w:ascii="TH SarabunPSK" w:hAnsi="TH SarabunPSK" w:cs="TH SarabunPSK"/>
          <w:sz w:val="32"/>
          <w:szCs w:val="32"/>
        </w:rPr>
        <w:t>Laodato</w:t>
      </w:r>
      <w:proofErr w:type="spellEnd"/>
      <w:r w:rsidRPr="00AB16C9">
        <w:rPr>
          <w:rFonts w:ascii="TH SarabunPSK" w:hAnsi="TH SarabunPSK" w:cs="TH SarabunPSK"/>
          <w:sz w:val="32"/>
          <w:szCs w:val="32"/>
        </w:rPr>
        <w:t xml:space="preserve"> </w:t>
      </w:r>
      <w:proofErr w:type="spellStart"/>
      <w:r w:rsidRPr="00AB16C9">
        <w:rPr>
          <w:rFonts w:ascii="TH SarabunPSK" w:hAnsi="TH SarabunPSK" w:cs="TH SarabunPSK"/>
          <w:sz w:val="32"/>
          <w:szCs w:val="32"/>
        </w:rPr>
        <w:t>Sii</w:t>
      </w:r>
      <w:proofErr w:type="spellEnd"/>
      <w:r w:rsidRPr="00AB16C9">
        <w:rPr>
          <w:rFonts w:ascii="TH SarabunPSK" w:hAnsi="TH SarabunPSK" w:cs="TH SarabunPSK"/>
          <w:sz w:val="32"/>
          <w:szCs w:val="32"/>
        </w:rPr>
        <w:t>” garden prayers and drink snacks.</w:t>
      </w:r>
    </w:p>
    <w:p w14:paraId="42C01092"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10.30</w:t>
      </w:r>
      <w:r w:rsidRPr="00AB16C9">
        <w:rPr>
          <w:rFonts w:ascii="TH SarabunPSK" w:hAnsi="TH SarabunPSK" w:cs="TH SarabunPSK"/>
          <w:sz w:val="32"/>
          <w:szCs w:val="32"/>
        </w:rPr>
        <w:tab/>
      </w:r>
      <w:r w:rsidRPr="00AB16C9">
        <w:rPr>
          <w:rFonts w:ascii="TH SarabunPSK" w:hAnsi="TH SarabunPSK" w:cs="TH SarabunPSK"/>
          <w:sz w:val="32"/>
          <w:szCs w:val="32"/>
        </w:rPr>
        <w:tab/>
        <w:t>Activities, bingo, songs, telling and showing stories in the multi-purpose room.</w:t>
      </w:r>
    </w:p>
    <w:p w14:paraId="5D488375"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11.30</w:t>
      </w:r>
      <w:r w:rsidRPr="00AB16C9">
        <w:rPr>
          <w:rFonts w:ascii="TH SarabunPSK" w:hAnsi="TH SarabunPSK" w:cs="TH SarabunPSK"/>
          <w:sz w:val="32"/>
          <w:szCs w:val="32"/>
        </w:rPr>
        <w:tab/>
      </w:r>
      <w:r w:rsidRPr="00AB16C9">
        <w:rPr>
          <w:rFonts w:ascii="TH SarabunPSK" w:hAnsi="TH SarabunPSK" w:cs="TH SarabunPSK"/>
          <w:sz w:val="32"/>
          <w:szCs w:val="32"/>
        </w:rPr>
        <w:tab/>
        <w:t>Training/ Education in basic health care</w:t>
      </w:r>
    </w:p>
    <w:p w14:paraId="41E81837"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12.30</w:t>
      </w:r>
      <w:r w:rsidRPr="00AB16C9">
        <w:rPr>
          <w:rFonts w:ascii="TH SarabunPSK" w:hAnsi="TH SarabunPSK" w:cs="TH SarabunPSK"/>
          <w:sz w:val="32"/>
          <w:szCs w:val="32"/>
        </w:rPr>
        <w:tab/>
      </w:r>
      <w:r w:rsidRPr="00AB16C9">
        <w:rPr>
          <w:rFonts w:ascii="TH SarabunPSK" w:hAnsi="TH SarabunPSK" w:cs="TH SarabunPSK"/>
          <w:sz w:val="32"/>
          <w:szCs w:val="32"/>
        </w:rPr>
        <w:tab/>
        <w:t xml:space="preserve">Lunch and distribution of gifts for children </w:t>
      </w:r>
    </w:p>
    <w:p w14:paraId="7FF5C15B"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14.00</w:t>
      </w:r>
      <w:r w:rsidRPr="00AB16C9">
        <w:rPr>
          <w:rFonts w:ascii="TH SarabunPSK" w:hAnsi="TH SarabunPSK" w:cs="TH SarabunPSK"/>
          <w:sz w:val="32"/>
          <w:szCs w:val="32"/>
        </w:rPr>
        <w:tab/>
      </w:r>
      <w:r w:rsidRPr="00AB16C9">
        <w:rPr>
          <w:rFonts w:ascii="TH SarabunPSK" w:hAnsi="TH SarabunPSK" w:cs="TH SarabunPSK"/>
          <w:sz w:val="32"/>
          <w:szCs w:val="32"/>
        </w:rPr>
        <w:tab/>
        <w:t>Distribution of cloth and some cash (5 Eur) each</w:t>
      </w:r>
    </w:p>
    <w:p w14:paraId="1207B5ED"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15.00</w:t>
      </w:r>
      <w:r w:rsidRPr="00AB16C9">
        <w:rPr>
          <w:rFonts w:ascii="TH SarabunPSK" w:hAnsi="TH SarabunPSK" w:cs="TH SarabunPSK"/>
          <w:sz w:val="32"/>
          <w:szCs w:val="32"/>
        </w:rPr>
        <w:tab/>
      </w:r>
      <w:r w:rsidRPr="00AB16C9">
        <w:rPr>
          <w:rFonts w:ascii="TH SarabunPSK" w:hAnsi="TH SarabunPSK" w:cs="TH SarabunPSK"/>
          <w:sz w:val="32"/>
          <w:szCs w:val="32"/>
        </w:rPr>
        <w:tab/>
        <w:t>Dancing and Karaoke</w:t>
      </w:r>
    </w:p>
    <w:p w14:paraId="4CDAEDEF" w14:textId="77777777" w:rsidR="00C1010F" w:rsidRPr="00AB16C9" w:rsidRDefault="00C1010F" w:rsidP="00AB16C9">
      <w:pPr>
        <w:spacing w:line="240" w:lineRule="auto"/>
        <w:rPr>
          <w:rFonts w:ascii="TH SarabunPSK" w:hAnsi="TH SarabunPSK" w:cs="TH SarabunPSK"/>
          <w:sz w:val="32"/>
          <w:szCs w:val="32"/>
        </w:rPr>
      </w:pPr>
      <w:r w:rsidRPr="00AB16C9">
        <w:rPr>
          <w:rFonts w:ascii="TH SarabunPSK" w:hAnsi="TH SarabunPSK" w:cs="TH SarabunPSK"/>
          <w:sz w:val="32"/>
          <w:szCs w:val="32"/>
        </w:rPr>
        <w:t>16.00</w:t>
      </w:r>
      <w:r w:rsidRPr="00AB16C9">
        <w:rPr>
          <w:rFonts w:ascii="TH SarabunPSK" w:hAnsi="TH SarabunPSK" w:cs="TH SarabunPSK"/>
          <w:sz w:val="32"/>
          <w:szCs w:val="32"/>
        </w:rPr>
        <w:tab/>
      </w:r>
      <w:r w:rsidRPr="00AB16C9">
        <w:rPr>
          <w:rFonts w:ascii="TH SarabunPSK" w:hAnsi="TH SarabunPSK" w:cs="TH SarabunPSK"/>
          <w:sz w:val="32"/>
          <w:szCs w:val="32"/>
        </w:rPr>
        <w:tab/>
        <w:t>back home</w:t>
      </w:r>
    </w:p>
    <w:p w14:paraId="58A64CB5" w14:textId="77777777" w:rsidR="00C1010F" w:rsidRPr="00AB16C9" w:rsidRDefault="00C1010F" w:rsidP="00AB16C9">
      <w:pPr>
        <w:spacing w:line="240" w:lineRule="auto"/>
        <w:rPr>
          <w:sz w:val="32"/>
          <w:szCs w:val="32"/>
        </w:rPr>
      </w:pPr>
    </w:p>
    <w:sectPr w:rsidR="00C1010F" w:rsidRPr="00AB16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A703" w14:textId="77777777" w:rsidR="008D0567" w:rsidRDefault="008D0567" w:rsidP="00C1010F">
      <w:pPr>
        <w:spacing w:after="0" w:line="240" w:lineRule="auto"/>
      </w:pPr>
      <w:r>
        <w:separator/>
      </w:r>
    </w:p>
  </w:endnote>
  <w:endnote w:type="continuationSeparator" w:id="0">
    <w:p w14:paraId="636B8800" w14:textId="77777777" w:rsidR="008D0567" w:rsidRDefault="008D0567" w:rsidP="00C1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58455"/>
      <w:docPartObj>
        <w:docPartGallery w:val="Page Numbers (Bottom of Page)"/>
        <w:docPartUnique/>
      </w:docPartObj>
    </w:sdtPr>
    <w:sdtEndPr>
      <w:rPr>
        <w:rFonts w:ascii="TH SarabunPSK" w:hAnsi="TH SarabunPSK" w:cs="TH SarabunPSK" w:hint="cs"/>
        <w:b/>
        <w:bCs/>
        <w:sz w:val="28"/>
      </w:rPr>
    </w:sdtEndPr>
    <w:sdtContent>
      <w:p w14:paraId="408F5D70" w14:textId="467D47F7" w:rsidR="00C1010F" w:rsidRPr="00C1010F" w:rsidRDefault="00C1010F">
        <w:pPr>
          <w:pStyle w:val="a6"/>
          <w:jc w:val="right"/>
          <w:rPr>
            <w:rFonts w:ascii="TH SarabunPSK" w:hAnsi="TH SarabunPSK" w:cs="TH SarabunPSK"/>
            <w:b/>
            <w:bCs/>
            <w:sz w:val="28"/>
          </w:rPr>
        </w:pPr>
        <w:r w:rsidRPr="00C1010F">
          <w:rPr>
            <w:rFonts w:ascii="TH SarabunPSK" w:hAnsi="TH SarabunPSK" w:cs="TH SarabunPSK" w:hint="cs"/>
            <w:b/>
            <w:bCs/>
            <w:sz w:val="28"/>
          </w:rPr>
          <w:fldChar w:fldCharType="begin"/>
        </w:r>
        <w:r w:rsidRPr="00C1010F">
          <w:rPr>
            <w:rFonts w:ascii="TH SarabunPSK" w:hAnsi="TH SarabunPSK" w:cs="TH SarabunPSK" w:hint="cs"/>
            <w:b/>
            <w:bCs/>
            <w:sz w:val="28"/>
          </w:rPr>
          <w:instrText>PAGE   \* MERGEFORMAT</w:instrText>
        </w:r>
        <w:r w:rsidRPr="00C1010F">
          <w:rPr>
            <w:rFonts w:ascii="TH SarabunPSK" w:hAnsi="TH SarabunPSK" w:cs="TH SarabunPSK" w:hint="cs"/>
            <w:b/>
            <w:bCs/>
            <w:sz w:val="28"/>
          </w:rPr>
          <w:fldChar w:fldCharType="separate"/>
        </w:r>
        <w:r w:rsidRPr="00C1010F">
          <w:rPr>
            <w:rFonts w:ascii="TH SarabunPSK" w:hAnsi="TH SarabunPSK" w:cs="TH SarabunPSK" w:hint="cs"/>
            <w:b/>
            <w:bCs/>
            <w:sz w:val="28"/>
            <w:lang w:val="th-TH"/>
          </w:rPr>
          <w:t>2</w:t>
        </w:r>
        <w:r w:rsidRPr="00C1010F">
          <w:rPr>
            <w:rFonts w:ascii="TH SarabunPSK" w:hAnsi="TH SarabunPSK" w:cs="TH SarabunPSK" w:hint="cs"/>
            <w:b/>
            <w:bCs/>
            <w:sz w:val="28"/>
          </w:rPr>
          <w:fldChar w:fldCharType="end"/>
        </w:r>
      </w:p>
    </w:sdtContent>
  </w:sdt>
  <w:p w14:paraId="70849371" w14:textId="77777777" w:rsidR="00C1010F" w:rsidRDefault="00C101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2C33" w14:textId="77777777" w:rsidR="008D0567" w:rsidRDefault="008D0567" w:rsidP="00C1010F">
      <w:pPr>
        <w:spacing w:after="0" w:line="240" w:lineRule="auto"/>
      </w:pPr>
      <w:r>
        <w:separator/>
      </w:r>
    </w:p>
  </w:footnote>
  <w:footnote w:type="continuationSeparator" w:id="0">
    <w:p w14:paraId="3244EC2B" w14:textId="77777777" w:rsidR="008D0567" w:rsidRDefault="008D0567" w:rsidP="00C1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031938"/>
      <w:docPartObj>
        <w:docPartGallery w:val="Page Numbers (Top of Page)"/>
        <w:docPartUnique/>
      </w:docPartObj>
    </w:sdtPr>
    <w:sdtEndPr>
      <w:rPr>
        <w:rFonts w:ascii="TH SarabunPSK" w:hAnsi="TH SarabunPSK" w:cs="TH SarabunPSK" w:hint="cs"/>
        <w:b/>
        <w:bCs/>
        <w:sz w:val="28"/>
      </w:rPr>
    </w:sdtEndPr>
    <w:sdtContent>
      <w:p w14:paraId="1B142796" w14:textId="6F589054" w:rsidR="00C1010F" w:rsidRPr="00C1010F" w:rsidRDefault="00C1010F">
        <w:pPr>
          <w:pStyle w:val="a4"/>
          <w:jc w:val="right"/>
          <w:rPr>
            <w:rFonts w:ascii="TH SarabunPSK" w:hAnsi="TH SarabunPSK" w:cs="TH SarabunPSK"/>
            <w:b/>
            <w:bCs/>
            <w:sz w:val="28"/>
          </w:rPr>
        </w:pPr>
        <w:r w:rsidRPr="00C1010F">
          <w:rPr>
            <w:rFonts w:ascii="TH SarabunPSK" w:hAnsi="TH SarabunPSK" w:cs="TH SarabunPSK" w:hint="cs"/>
            <w:b/>
            <w:bCs/>
            <w:sz w:val="28"/>
          </w:rPr>
          <w:fldChar w:fldCharType="begin"/>
        </w:r>
        <w:r w:rsidRPr="00C1010F">
          <w:rPr>
            <w:rFonts w:ascii="TH SarabunPSK" w:hAnsi="TH SarabunPSK" w:cs="TH SarabunPSK" w:hint="cs"/>
            <w:b/>
            <w:bCs/>
            <w:sz w:val="28"/>
          </w:rPr>
          <w:instrText>PAGE   \* MERGEFORMAT</w:instrText>
        </w:r>
        <w:r w:rsidRPr="00C1010F">
          <w:rPr>
            <w:rFonts w:ascii="TH SarabunPSK" w:hAnsi="TH SarabunPSK" w:cs="TH SarabunPSK" w:hint="cs"/>
            <w:b/>
            <w:bCs/>
            <w:sz w:val="28"/>
          </w:rPr>
          <w:fldChar w:fldCharType="separate"/>
        </w:r>
        <w:r w:rsidRPr="00C1010F">
          <w:rPr>
            <w:rFonts w:ascii="TH SarabunPSK" w:hAnsi="TH SarabunPSK" w:cs="TH SarabunPSK" w:hint="cs"/>
            <w:b/>
            <w:bCs/>
            <w:sz w:val="28"/>
            <w:lang w:val="th-TH"/>
          </w:rPr>
          <w:t>2</w:t>
        </w:r>
        <w:r w:rsidRPr="00C1010F">
          <w:rPr>
            <w:rFonts w:ascii="TH SarabunPSK" w:hAnsi="TH SarabunPSK" w:cs="TH SarabunPSK" w:hint="cs"/>
            <w:b/>
            <w:bCs/>
            <w:sz w:val="28"/>
          </w:rPr>
          <w:fldChar w:fldCharType="end"/>
        </w:r>
      </w:p>
    </w:sdtContent>
  </w:sdt>
  <w:p w14:paraId="7120EA5E" w14:textId="77777777" w:rsidR="00C1010F" w:rsidRDefault="00C101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2F0"/>
    <w:multiLevelType w:val="hybridMultilevel"/>
    <w:tmpl w:val="F97A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46B0C"/>
    <w:multiLevelType w:val="hybridMultilevel"/>
    <w:tmpl w:val="4586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0F"/>
    <w:rsid w:val="000622C0"/>
    <w:rsid w:val="00657D38"/>
    <w:rsid w:val="008D0567"/>
    <w:rsid w:val="00AB16C9"/>
    <w:rsid w:val="00C1010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E4A7"/>
  <w15:chartTrackingRefBased/>
  <w15:docId w15:val="{DD1FB2E0-3B93-4FC3-93C7-2B8B2BB9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10F"/>
    <w:pPr>
      <w:tabs>
        <w:tab w:val="center" w:pos="4680"/>
        <w:tab w:val="right" w:pos="9360"/>
      </w:tabs>
      <w:spacing w:after="0" w:line="240" w:lineRule="auto"/>
    </w:pPr>
  </w:style>
  <w:style w:type="character" w:customStyle="1" w:styleId="a5">
    <w:name w:val="หัวกระดาษ อักขระ"/>
    <w:basedOn w:val="a0"/>
    <w:link w:val="a4"/>
    <w:uiPriority w:val="99"/>
    <w:rsid w:val="00C1010F"/>
  </w:style>
  <w:style w:type="paragraph" w:styleId="a6">
    <w:name w:val="footer"/>
    <w:basedOn w:val="a"/>
    <w:link w:val="a7"/>
    <w:uiPriority w:val="99"/>
    <w:unhideWhenUsed/>
    <w:rsid w:val="00C1010F"/>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C1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charoenwong</dc:creator>
  <cp:keywords/>
  <dc:description/>
  <cp:lastModifiedBy>ananya charoenwong</cp:lastModifiedBy>
  <cp:revision>3</cp:revision>
  <dcterms:created xsi:type="dcterms:W3CDTF">2021-06-11T07:07:00Z</dcterms:created>
  <dcterms:modified xsi:type="dcterms:W3CDTF">2021-06-24T07:01:00Z</dcterms:modified>
</cp:coreProperties>
</file>